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F71E08" w14:textId="2276D17A" w:rsidR="00DE5CBC" w:rsidRDefault="00DE5CBC" w:rsidP="00DE5CBC">
      <w:pPr>
        <w:ind w:left="700" w:hanging="700"/>
        <w:jc w:val="center"/>
        <w:rPr>
          <w:rFonts w:ascii="Calibri" w:hAnsi="Calibri" w:cs="Calibri"/>
          <w:b/>
          <w:sz w:val="36"/>
          <w:szCs w:val="36"/>
        </w:rPr>
      </w:pPr>
      <w:r>
        <w:rPr>
          <w:noProof/>
        </w:rPr>
        <w:drawing>
          <wp:inline distT="0" distB="0" distL="0" distR="0" wp14:anchorId="434EE8B9" wp14:editId="4542CBE9">
            <wp:extent cx="2857500" cy="942975"/>
            <wp:effectExtent l="0" t="0" r="0" b="0"/>
            <wp:docPr id="348273987"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273987" name=""/>
                    <pic:cNvPicPr/>
                  </pic:nvPicPr>
                  <pic:blipFill>
                    <a:blip r:embed="rId7">
                      <a:extLst>
                        <a:ext uri="{96DAC541-7B7A-43D3-8B79-37D633B846F1}">
                          <asvg:svgBlip xmlns:asvg="http://schemas.microsoft.com/office/drawing/2016/SVG/main" r:embed="rId8"/>
                        </a:ext>
                      </a:extLst>
                    </a:blip>
                    <a:stretch>
                      <a:fillRect/>
                    </a:stretch>
                  </pic:blipFill>
                  <pic:spPr>
                    <a:xfrm>
                      <a:off x="0" y="0"/>
                      <a:ext cx="2857500" cy="942975"/>
                    </a:xfrm>
                    <a:prstGeom prst="rect">
                      <a:avLst/>
                    </a:prstGeom>
                  </pic:spPr>
                </pic:pic>
              </a:graphicData>
            </a:graphic>
          </wp:inline>
        </w:drawing>
      </w:r>
    </w:p>
    <w:p w14:paraId="396ED762" w14:textId="77777777" w:rsidR="00DE5CBC" w:rsidRDefault="00DE5CBC" w:rsidP="00DE5CBC">
      <w:pPr>
        <w:ind w:left="700" w:hanging="700"/>
        <w:jc w:val="center"/>
        <w:rPr>
          <w:rFonts w:ascii="Calibri" w:hAnsi="Calibri" w:cs="Calibri"/>
          <w:b/>
          <w:sz w:val="36"/>
          <w:szCs w:val="36"/>
        </w:rPr>
      </w:pPr>
    </w:p>
    <w:p w14:paraId="4E1382EB" w14:textId="232FB4BC" w:rsidR="00E565AA" w:rsidRPr="002A6F83" w:rsidRDefault="00E565AA" w:rsidP="00E565AA">
      <w:pPr>
        <w:jc w:val="center"/>
        <w:rPr>
          <w:rFonts w:asciiTheme="minorHAnsi" w:hAnsiTheme="minorHAnsi" w:cstheme="minorHAnsi"/>
          <w:sz w:val="36"/>
          <w:szCs w:val="36"/>
        </w:rPr>
      </w:pPr>
      <w:r>
        <w:rPr>
          <w:rFonts w:ascii="Calibri" w:hAnsi="Calibri" w:cs="Calibri"/>
          <w:b/>
          <w:sz w:val="36"/>
          <w:szCs w:val="36"/>
        </w:rPr>
        <w:t xml:space="preserve">  </w:t>
      </w:r>
      <w:r w:rsidR="002A6F83">
        <w:rPr>
          <w:rFonts w:asciiTheme="minorHAnsi" w:hAnsiTheme="minorHAnsi" w:cstheme="minorHAnsi"/>
          <w:b/>
          <w:bCs/>
          <w:sz w:val="36"/>
          <w:szCs w:val="36"/>
        </w:rPr>
        <w:t>Code of Conduct</w:t>
      </w:r>
    </w:p>
    <w:p w14:paraId="5D9255B3" w14:textId="77777777" w:rsidR="00E565AA" w:rsidRPr="00E565AA" w:rsidRDefault="00E565AA" w:rsidP="00E565AA">
      <w:pPr>
        <w:rPr>
          <w:rFonts w:asciiTheme="minorHAnsi" w:hAnsiTheme="minorHAnsi" w:cstheme="minorHAnsi"/>
          <w:szCs w:val="24"/>
        </w:rPr>
      </w:pPr>
    </w:p>
    <w:p w14:paraId="51EE962F" w14:textId="77777777" w:rsidR="00E565AA" w:rsidRPr="00E565AA" w:rsidRDefault="00E565AA" w:rsidP="00E565AA">
      <w:pPr>
        <w:pStyle w:val="Heading2"/>
        <w:keepNext w:val="0"/>
        <w:keepLines w:val="0"/>
        <w:spacing w:after="80"/>
        <w:jc w:val="both"/>
        <w:rPr>
          <w:rFonts w:asciiTheme="minorHAnsi" w:hAnsiTheme="minorHAnsi" w:cstheme="minorHAnsi"/>
          <w:b/>
          <w:color w:val="auto"/>
          <w:sz w:val="24"/>
          <w:szCs w:val="24"/>
        </w:rPr>
      </w:pPr>
      <w:r w:rsidRPr="00E565AA">
        <w:rPr>
          <w:rFonts w:asciiTheme="minorHAnsi" w:hAnsiTheme="minorHAnsi" w:cstheme="minorHAnsi"/>
          <w:b/>
          <w:color w:val="auto"/>
          <w:sz w:val="24"/>
          <w:szCs w:val="24"/>
        </w:rPr>
        <w:t>Policy Brief and Purpose</w:t>
      </w:r>
    </w:p>
    <w:p w14:paraId="490460F7" w14:textId="655B1618" w:rsidR="00E565AA" w:rsidRPr="00E565AA" w:rsidRDefault="00E565AA" w:rsidP="00E565AA">
      <w:pPr>
        <w:spacing w:before="240" w:after="240"/>
        <w:jc w:val="both"/>
        <w:rPr>
          <w:rFonts w:asciiTheme="minorHAnsi" w:hAnsiTheme="minorHAnsi" w:cstheme="minorHAnsi"/>
          <w:szCs w:val="24"/>
        </w:rPr>
      </w:pPr>
      <w:r w:rsidRPr="00E565AA">
        <w:rPr>
          <w:rFonts w:asciiTheme="minorHAnsi" w:hAnsiTheme="minorHAnsi" w:cstheme="minorHAnsi"/>
          <w:color w:val="282828"/>
          <w:szCs w:val="24"/>
        </w:rPr>
        <w:t>At</w:t>
      </w:r>
      <w:r w:rsidR="002A6F83">
        <w:rPr>
          <w:rFonts w:asciiTheme="minorHAnsi" w:hAnsiTheme="minorHAnsi" w:cstheme="minorHAnsi"/>
          <w:color w:val="282828"/>
          <w:szCs w:val="24"/>
        </w:rPr>
        <w:t xml:space="preserve"> Omega Home</w:t>
      </w:r>
      <w:r w:rsidRPr="00E565AA">
        <w:rPr>
          <w:rFonts w:asciiTheme="minorHAnsi" w:hAnsiTheme="minorHAnsi" w:cstheme="minorHAnsi"/>
          <w:color w:val="282828"/>
          <w:szCs w:val="24"/>
        </w:rPr>
        <w:t xml:space="preserve">, we expect all our employees, </w:t>
      </w:r>
      <w:proofErr w:type="gramStart"/>
      <w:r w:rsidRPr="00E565AA">
        <w:rPr>
          <w:rFonts w:asciiTheme="minorHAnsi" w:hAnsiTheme="minorHAnsi" w:cstheme="minorHAnsi"/>
          <w:color w:val="282828"/>
          <w:szCs w:val="24"/>
        </w:rPr>
        <w:t>contractors</w:t>
      </w:r>
      <w:proofErr w:type="gramEnd"/>
      <w:r w:rsidRPr="00E565AA">
        <w:rPr>
          <w:rFonts w:asciiTheme="minorHAnsi" w:hAnsiTheme="minorHAnsi" w:cstheme="minorHAnsi"/>
          <w:color w:val="282828"/>
          <w:szCs w:val="24"/>
        </w:rPr>
        <w:t xml:space="preserve"> and self-employed workers to conduct themselves in a manner consistent with our policies and procedures and values.  This Code of Conduct explains our expectations regarding conduct and behaviour towards others and the overall organisation and the consequences and actions that take place if not followed.  </w:t>
      </w:r>
    </w:p>
    <w:p w14:paraId="4808C00B" w14:textId="6E4EFACE" w:rsidR="00E565AA" w:rsidRDefault="005C3BEA" w:rsidP="00E565AA">
      <w:pPr>
        <w:spacing w:before="240" w:after="240"/>
        <w:jc w:val="both"/>
        <w:rPr>
          <w:rFonts w:asciiTheme="minorHAnsi" w:hAnsiTheme="minorHAnsi" w:cstheme="minorHAnsi"/>
          <w:szCs w:val="24"/>
        </w:rPr>
      </w:pPr>
      <w:r>
        <w:rPr>
          <w:rFonts w:asciiTheme="minorHAnsi" w:hAnsiTheme="minorHAnsi" w:cstheme="minorHAnsi"/>
          <w:szCs w:val="24"/>
        </w:rPr>
        <w:t>The Company is dedicated to</w:t>
      </w:r>
      <w:r w:rsidR="00E565AA" w:rsidRPr="00E565AA">
        <w:rPr>
          <w:rFonts w:asciiTheme="minorHAnsi" w:hAnsiTheme="minorHAnsi" w:cstheme="minorHAnsi"/>
          <w:szCs w:val="24"/>
        </w:rPr>
        <w:t xml:space="preserve"> </w:t>
      </w:r>
      <w:proofErr w:type="gramStart"/>
      <w:r w:rsidR="00E565AA" w:rsidRPr="00E565AA">
        <w:rPr>
          <w:rFonts w:asciiTheme="minorHAnsi" w:hAnsiTheme="minorHAnsi" w:cstheme="minorHAnsi"/>
          <w:szCs w:val="24"/>
        </w:rPr>
        <w:t>promote</w:t>
      </w:r>
      <w:proofErr w:type="gramEnd"/>
      <w:r w:rsidR="00E565AA" w:rsidRPr="00E565AA">
        <w:rPr>
          <w:rFonts w:asciiTheme="minorHAnsi" w:hAnsiTheme="minorHAnsi" w:cstheme="minorHAnsi"/>
          <w:szCs w:val="24"/>
        </w:rPr>
        <w:t xml:space="preserve"> freedom of expression and open communication however we expect all employees, contractors and self-employed to follow our Code of Conduct. They should avoid offending, participating in serious </w:t>
      </w:r>
      <w:proofErr w:type="gramStart"/>
      <w:r w:rsidR="00E565AA" w:rsidRPr="00E565AA">
        <w:rPr>
          <w:rFonts w:asciiTheme="minorHAnsi" w:hAnsiTheme="minorHAnsi" w:cstheme="minorHAnsi"/>
          <w:szCs w:val="24"/>
        </w:rPr>
        <w:t>disputes</w:t>
      </w:r>
      <w:proofErr w:type="gramEnd"/>
      <w:r w:rsidR="00E565AA" w:rsidRPr="00E565AA">
        <w:rPr>
          <w:rFonts w:asciiTheme="minorHAnsi" w:hAnsiTheme="minorHAnsi" w:cstheme="minorHAnsi"/>
          <w:szCs w:val="24"/>
        </w:rPr>
        <w:t xml:space="preserve"> and disrupting our workplace. We also expect them to foster a well-organised, </w:t>
      </w:r>
      <w:proofErr w:type="gramStart"/>
      <w:r w:rsidR="00E565AA" w:rsidRPr="00E565AA">
        <w:rPr>
          <w:rFonts w:asciiTheme="minorHAnsi" w:hAnsiTheme="minorHAnsi" w:cstheme="minorHAnsi"/>
          <w:szCs w:val="24"/>
        </w:rPr>
        <w:t>respectful</w:t>
      </w:r>
      <w:proofErr w:type="gramEnd"/>
      <w:r w:rsidR="00E565AA" w:rsidRPr="00E565AA">
        <w:rPr>
          <w:rFonts w:asciiTheme="minorHAnsi" w:hAnsiTheme="minorHAnsi" w:cstheme="minorHAnsi"/>
          <w:szCs w:val="24"/>
        </w:rPr>
        <w:t xml:space="preserve"> and collaborative environment.</w:t>
      </w:r>
    </w:p>
    <w:p w14:paraId="4DDD82C4" w14:textId="42D41862" w:rsidR="00004CCA" w:rsidRDefault="00004CCA" w:rsidP="00E565AA">
      <w:pPr>
        <w:spacing w:before="240" w:after="240"/>
        <w:jc w:val="both"/>
        <w:rPr>
          <w:rFonts w:asciiTheme="minorHAnsi" w:hAnsiTheme="minorHAnsi" w:cstheme="minorHAnsi"/>
          <w:szCs w:val="24"/>
        </w:rPr>
      </w:pPr>
      <w:r>
        <w:rPr>
          <w:rFonts w:asciiTheme="minorHAnsi" w:hAnsiTheme="minorHAnsi" w:cstheme="minorHAnsi"/>
          <w:szCs w:val="24"/>
        </w:rPr>
        <w:t xml:space="preserve">We aim to foster </w:t>
      </w:r>
      <w:r w:rsidR="009E3084">
        <w:rPr>
          <w:rFonts w:asciiTheme="minorHAnsi" w:hAnsiTheme="minorHAnsi" w:cstheme="minorHAnsi"/>
          <w:szCs w:val="24"/>
        </w:rPr>
        <w:t>a “One Team” approach to ensur</w:t>
      </w:r>
      <w:r w:rsidR="00364180">
        <w:rPr>
          <w:rFonts w:asciiTheme="minorHAnsi" w:hAnsiTheme="minorHAnsi" w:cstheme="minorHAnsi"/>
          <w:szCs w:val="24"/>
        </w:rPr>
        <w:t xml:space="preserve">e employees work collaboratively and communicate effectively, creating </w:t>
      </w:r>
      <w:r w:rsidR="00E50230">
        <w:rPr>
          <w:rFonts w:asciiTheme="minorHAnsi" w:hAnsiTheme="minorHAnsi" w:cstheme="minorHAnsi"/>
          <w:szCs w:val="24"/>
        </w:rPr>
        <w:t xml:space="preserve">a healthy workplace environment </w:t>
      </w:r>
      <w:proofErr w:type="gramStart"/>
      <w:r w:rsidR="00E50230">
        <w:rPr>
          <w:rFonts w:asciiTheme="minorHAnsi" w:hAnsiTheme="minorHAnsi" w:cstheme="minorHAnsi"/>
          <w:szCs w:val="24"/>
        </w:rPr>
        <w:t>in order to</w:t>
      </w:r>
      <w:proofErr w:type="gramEnd"/>
      <w:r w:rsidR="00E50230">
        <w:rPr>
          <w:rFonts w:asciiTheme="minorHAnsi" w:hAnsiTheme="minorHAnsi" w:cstheme="minorHAnsi"/>
          <w:szCs w:val="24"/>
        </w:rPr>
        <w:t xml:space="preserve"> provide the best service to our customers.  </w:t>
      </w:r>
    </w:p>
    <w:p w14:paraId="12BC3772" w14:textId="77777777" w:rsidR="00E565AA" w:rsidRPr="00E565AA" w:rsidRDefault="00E565AA" w:rsidP="00E565AA">
      <w:pPr>
        <w:pStyle w:val="Heading2"/>
        <w:keepNext w:val="0"/>
        <w:keepLines w:val="0"/>
        <w:spacing w:after="80"/>
        <w:jc w:val="both"/>
        <w:rPr>
          <w:rFonts w:asciiTheme="minorHAnsi" w:hAnsiTheme="minorHAnsi" w:cstheme="minorHAnsi"/>
          <w:b/>
          <w:color w:val="auto"/>
          <w:sz w:val="24"/>
          <w:szCs w:val="24"/>
        </w:rPr>
      </w:pPr>
      <w:bookmarkStart w:id="0" w:name="_o4j5r3w6gsgt" w:colFirst="0" w:colLast="0"/>
      <w:bookmarkEnd w:id="0"/>
      <w:r w:rsidRPr="00E565AA">
        <w:rPr>
          <w:rFonts w:asciiTheme="minorHAnsi" w:hAnsiTheme="minorHAnsi" w:cstheme="minorHAnsi"/>
          <w:b/>
          <w:color w:val="auto"/>
          <w:sz w:val="24"/>
          <w:szCs w:val="24"/>
        </w:rPr>
        <w:t>Scope</w:t>
      </w:r>
    </w:p>
    <w:p w14:paraId="59A7D4E6" w14:textId="77777777" w:rsidR="00E565AA" w:rsidRPr="00E565AA" w:rsidRDefault="00E565AA" w:rsidP="00E565AA">
      <w:pPr>
        <w:spacing w:before="240" w:after="240"/>
        <w:jc w:val="both"/>
        <w:rPr>
          <w:rFonts w:asciiTheme="minorHAnsi" w:hAnsiTheme="minorHAnsi" w:cstheme="minorHAnsi"/>
          <w:szCs w:val="24"/>
        </w:rPr>
      </w:pPr>
      <w:r w:rsidRPr="00E565AA">
        <w:rPr>
          <w:rFonts w:asciiTheme="minorHAnsi" w:hAnsiTheme="minorHAnsi" w:cstheme="minorHAnsi"/>
          <w:szCs w:val="24"/>
        </w:rPr>
        <w:t>This policy applies to all our employees, contractors and self-employed regardless of employment agreement or status.</w:t>
      </w:r>
    </w:p>
    <w:p w14:paraId="169F5625" w14:textId="77777777" w:rsidR="00E565AA" w:rsidRPr="00E565AA" w:rsidRDefault="00E565AA" w:rsidP="00E565AA">
      <w:pPr>
        <w:pStyle w:val="Heading3"/>
        <w:keepNext w:val="0"/>
        <w:keepLines w:val="0"/>
        <w:spacing w:before="280"/>
        <w:jc w:val="both"/>
        <w:rPr>
          <w:rFonts w:asciiTheme="minorHAnsi" w:hAnsiTheme="minorHAnsi" w:cstheme="minorHAnsi"/>
          <w:b/>
          <w:color w:val="000000"/>
        </w:rPr>
      </w:pPr>
      <w:bookmarkStart w:id="1" w:name="_n1js85v0oiux" w:colFirst="0" w:colLast="0"/>
      <w:bookmarkStart w:id="2" w:name="_ckjdvnm087hv" w:colFirst="0" w:colLast="0"/>
      <w:bookmarkEnd w:id="1"/>
      <w:bookmarkEnd w:id="2"/>
      <w:r w:rsidRPr="00E565AA">
        <w:rPr>
          <w:rFonts w:asciiTheme="minorHAnsi" w:hAnsiTheme="minorHAnsi" w:cstheme="minorHAnsi"/>
          <w:b/>
          <w:color w:val="000000"/>
        </w:rPr>
        <w:t>The Components of the Code of Conduct</w:t>
      </w:r>
    </w:p>
    <w:p w14:paraId="79B89411" w14:textId="77777777" w:rsidR="00E565AA" w:rsidRPr="00E565AA" w:rsidRDefault="00E565AA" w:rsidP="00E565AA">
      <w:pPr>
        <w:spacing w:before="240" w:after="240"/>
        <w:jc w:val="both"/>
        <w:rPr>
          <w:rFonts w:asciiTheme="minorHAnsi" w:hAnsiTheme="minorHAnsi" w:cstheme="minorHAnsi"/>
          <w:szCs w:val="24"/>
        </w:rPr>
      </w:pPr>
      <w:r w:rsidRPr="00E565AA">
        <w:rPr>
          <w:rFonts w:asciiTheme="minorHAnsi" w:hAnsiTheme="minorHAnsi" w:cstheme="minorHAnsi"/>
          <w:szCs w:val="24"/>
        </w:rPr>
        <w:t xml:space="preserve">Company employees, contractors and self-employed are bound by their contract or Agreements to follow our Code of Conduct while performing their duties. </w:t>
      </w:r>
    </w:p>
    <w:p w14:paraId="39154D15" w14:textId="77777777" w:rsidR="00E565AA" w:rsidRPr="00E565AA" w:rsidRDefault="00E565AA" w:rsidP="00E565AA">
      <w:pPr>
        <w:spacing w:before="240" w:after="240"/>
        <w:jc w:val="both"/>
        <w:rPr>
          <w:rFonts w:asciiTheme="minorHAnsi" w:hAnsiTheme="minorHAnsi" w:cstheme="minorHAnsi"/>
          <w:szCs w:val="24"/>
        </w:rPr>
      </w:pPr>
      <w:r w:rsidRPr="00E565AA">
        <w:rPr>
          <w:rFonts w:asciiTheme="minorHAnsi" w:hAnsiTheme="minorHAnsi" w:cstheme="minorHAnsi"/>
          <w:szCs w:val="24"/>
        </w:rPr>
        <w:t>We outline the components of our Code of Conduct below:</w:t>
      </w:r>
      <w:bookmarkStart w:id="3" w:name="_aa6d2m3qkwfa" w:colFirst="0" w:colLast="0"/>
      <w:bookmarkEnd w:id="3"/>
    </w:p>
    <w:p w14:paraId="013AF0AE" w14:textId="77777777" w:rsidR="00E565AA" w:rsidRPr="00E565AA" w:rsidRDefault="00E565AA" w:rsidP="00E565AA">
      <w:pPr>
        <w:pStyle w:val="Heading4"/>
        <w:keepNext w:val="0"/>
        <w:keepLines w:val="0"/>
        <w:spacing w:before="240" w:after="40"/>
        <w:jc w:val="both"/>
        <w:rPr>
          <w:rFonts w:asciiTheme="minorHAnsi" w:hAnsiTheme="minorHAnsi" w:cstheme="minorHAnsi"/>
          <w:b/>
          <w:color w:val="000000"/>
          <w:sz w:val="24"/>
          <w:szCs w:val="24"/>
        </w:rPr>
      </w:pPr>
      <w:r w:rsidRPr="00E565AA">
        <w:rPr>
          <w:rFonts w:asciiTheme="minorHAnsi" w:hAnsiTheme="minorHAnsi" w:cstheme="minorHAnsi"/>
          <w:b/>
          <w:color w:val="000000"/>
          <w:sz w:val="24"/>
          <w:szCs w:val="24"/>
        </w:rPr>
        <w:t>Compliance with Law</w:t>
      </w:r>
    </w:p>
    <w:p w14:paraId="4D2FF2B7" w14:textId="77777777" w:rsidR="00E565AA" w:rsidRPr="00E565AA" w:rsidRDefault="00E565AA" w:rsidP="00E565AA">
      <w:pPr>
        <w:spacing w:before="240" w:after="240"/>
        <w:jc w:val="both"/>
        <w:rPr>
          <w:rFonts w:asciiTheme="minorHAnsi" w:hAnsiTheme="minorHAnsi" w:cstheme="minorHAnsi"/>
          <w:szCs w:val="24"/>
        </w:rPr>
      </w:pPr>
      <w:r w:rsidRPr="00E565AA">
        <w:rPr>
          <w:rFonts w:asciiTheme="minorHAnsi" w:hAnsiTheme="minorHAnsi" w:cstheme="minorHAnsi"/>
          <w:szCs w:val="24"/>
        </w:rPr>
        <w:t xml:space="preserve">You must protect our Company's legality. You should comply with all environmental, safety and fair dealing laws. We expect you to be ethical and responsible when dealing with our Company's finances, products, </w:t>
      </w:r>
      <w:proofErr w:type="gramStart"/>
      <w:r w:rsidRPr="00E565AA">
        <w:rPr>
          <w:rFonts w:asciiTheme="minorHAnsi" w:hAnsiTheme="minorHAnsi" w:cstheme="minorHAnsi"/>
          <w:szCs w:val="24"/>
        </w:rPr>
        <w:t>partnerships</w:t>
      </w:r>
      <w:proofErr w:type="gramEnd"/>
      <w:r w:rsidRPr="00E565AA">
        <w:rPr>
          <w:rFonts w:asciiTheme="minorHAnsi" w:hAnsiTheme="minorHAnsi" w:cstheme="minorHAnsi"/>
          <w:szCs w:val="24"/>
        </w:rPr>
        <w:t xml:space="preserve"> and public image.</w:t>
      </w:r>
    </w:p>
    <w:p w14:paraId="437F3677" w14:textId="77777777" w:rsidR="00E565AA" w:rsidRPr="00E565AA" w:rsidRDefault="00E565AA" w:rsidP="00E565AA">
      <w:pPr>
        <w:pStyle w:val="Heading4"/>
        <w:keepNext w:val="0"/>
        <w:keepLines w:val="0"/>
        <w:spacing w:before="240" w:after="40"/>
        <w:jc w:val="both"/>
        <w:rPr>
          <w:rFonts w:asciiTheme="minorHAnsi" w:hAnsiTheme="minorHAnsi" w:cstheme="minorHAnsi"/>
          <w:b/>
          <w:color w:val="000000"/>
          <w:sz w:val="24"/>
          <w:szCs w:val="24"/>
        </w:rPr>
      </w:pPr>
      <w:bookmarkStart w:id="4" w:name="_1zxi7yv8xpuk" w:colFirst="0" w:colLast="0"/>
      <w:bookmarkEnd w:id="4"/>
      <w:r w:rsidRPr="00E565AA">
        <w:rPr>
          <w:rFonts w:asciiTheme="minorHAnsi" w:hAnsiTheme="minorHAnsi" w:cstheme="minorHAnsi"/>
          <w:b/>
          <w:color w:val="000000"/>
          <w:sz w:val="24"/>
          <w:szCs w:val="24"/>
        </w:rPr>
        <w:t>Respect in the Workplace</w:t>
      </w:r>
    </w:p>
    <w:p w14:paraId="02594C53" w14:textId="77777777" w:rsidR="00E565AA" w:rsidRPr="00E565AA" w:rsidRDefault="00E565AA" w:rsidP="00E565AA">
      <w:pPr>
        <w:spacing w:before="240" w:after="240"/>
        <w:jc w:val="both"/>
        <w:rPr>
          <w:rFonts w:asciiTheme="minorHAnsi" w:hAnsiTheme="minorHAnsi" w:cstheme="minorHAnsi"/>
          <w:szCs w:val="24"/>
        </w:rPr>
      </w:pPr>
      <w:r w:rsidRPr="00E565AA">
        <w:rPr>
          <w:rFonts w:asciiTheme="minorHAnsi" w:hAnsiTheme="minorHAnsi" w:cstheme="minorHAnsi"/>
          <w:szCs w:val="24"/>
        </w:rPr>
        <w:t xml:space="preserve">We do not tolerate any kind of discriminatory behaviour, </w:t>
      </w:r>
      <w:proofErr w:type="gramStart"/>
      <w:r w:rsidRPr="00E565AA">
        <w:rPr>
          <w:rFonts w:asciiTheme="minorHAnsi" w:hAnsiTheme="minorHAnsi" w:cstheme="minorHAnsi"/>
          <w:szCs w:val="24"/>
        </w:rPr>
        <w:t>harassment</w:t>
      </w:r>
      <w:proofErr w:type="gramEnd"/>
      <w:r w:rsidRPr="00E565AA">
        <w:rPr>
          <w:rFonts w:asciiTheme="minorHAnsi" w:hAnsiTheme="minorHAnsi" w:cstheme="minorHAnsi"/>
          <w:szCs w:val="24"/>
        </w:rPr>
        <w:t xml:space="preserve"> or victimisation. </w:t>
      </w:r>
    </w:p>
    <w:p w14:paraId="36D1BE81" w14:textId="2C3E9E97" w:rsidR="00E565AA" w:rsidRPr="00E565AA" w:rsidRDefault="00E565AA" w:rsidP="00E565AA">
      <w:pPr>
        <w:spacing w:before="240" w:after="240"/>
        <w:jc w:val="both"/>
        <w:rPr>
          <w:rFonts w:asciiTheme="minorHAnsi" w:hAnsiTheme="minorHAnsi" w:cstheme="minorHAnsi"/>
          <w:szCs w:val="24"/>
        </w:rPr>
      </w:pPr>
      <w:r w:rsidRPr="00E565AA">
        <w:rPr>
          <w:rFonts w:asciiTheme="minorHAnsi" w:hAnsiTheme="minorHAnsi" w:cstheme="minorHAnsi"/>
          <w:szCs w:val="24"/>
        </w:rPr>
        <w:lastRenderedPageBreak/>
        <w:t xml:space="preserve">Employees should adhere to our Equality, </w:t>
      </w:r>
      <w:proofErr w:type="gramStart"/>
      <w:r w:rsidRPr="00E565AA">
        <w:rPr>
          <w:rFonts w:asciiTheme="minorHAnsi" w:hAnsiTheme="minorHAnsi" w:cstheme="minorHAnsi"/>
          <w:szCs w:val="24"/>
        </w:rPr>
        <w:t>Diversity</w:t>
      </w:r>
      <w:proofErr w:type="gramEnd"/>
      <w:r w:rsidRPr="00E565AA">
        <w:rPr>
          <w:rFonts w:asciiTheme="minorHAnsi" w:hAnsiTheme="minorHAnsi" w:cstheme="minorHAnsi"/>
          <w:szCs w:val="24"/>
        </w:rPr>
        <w:t xml:space="preserve"> and Inclusion Policy in all aspects of their work, from recruitment and performance evaluation to interpersonal relations. Contractors and </w:t>
      </w:r>
      <w:r w:rsidR="00BD763B">
        <w:rPr>
          <w:rFonts w:asciiTheme="minorHAnsi" w:hAnsiTheme="minorHAnsi" w:cstheme="minorHAnsi"/>
          <w:szCs w:val="24"/>
        </w:rPr>
        <w:t>s</w:t>
      </w:r>
      <w:r w:rsidRPr="00E565AA">
        <w:rPr>
          <w:rFonts w:asciiTheme="minorHAnsi" w:hAnsiTheme="minorHAnsi" w:cstheme="minorHAnsi"/>
          <w:szCs w:val="24"/>
        </w:rPr>
        <w:t xml:space="preserve">elf-employed are </w:t>
      </w:r>
      <w:r w:rsidR="00BD763B">
        <w:rPr>
          <w:rFonts w:asciiTheme="minorHAnsi" w:hAnsiTheme="minorHAnsi" w:cstheme="minorHAnsi"/>
          <w:szCs w:val="24"/>
        </w:rPr>
        <w:t xml:space="preserve">also </w:t>
      </w:r>
      <w:r w:rsidRPr="00E565AA">
        <w:rPr>
          <w:rFonts w:asciiTheme="minorHAnsi" w:hAnsiTheme="minorHAnsi" w:cstheme="minorHAnsi"/>
          <w:szCs w:val="24"/>
        </w:rPr>
        <w:t xml:space="preserve">asked to comply with the content of our Equality, </w:t>
      </w:r>
      <w:proofErr w:type="gramStart"/>
      <w:r w:rsidRPr="00E565AA">
        <w:rPr>
          <w:rFonts w:asciiTheme="minorHAnsi" w:hAnsiTheme="minorHAnsi" w:cstheme="minorHAnsi"/>
          <w:szCs w:val="24"/>
        </w:rPr>
        <w:t>Diversity</w:t>
      </w:r>
      <w:proofErr w:type="gramEnd"/>
      <w:r w:rsidRPr="00E565AA">
        <w:rPr>
          <w:rFonts w:asciiTheme="minorHAnsi" w:hAnsiTheme="minorHAnsi" w:cstheme="minorHAnsi"/>
          <w:szCs w:val="24"/>
        </w:rPr>
        <w:t xml:space="preserve"> and Inclusion Policy. </w:t>
      </w:r>
    </w:p>
    <w:p w14:paraId="2786371B" w14:textId="77777777" w:rsidR="00E565AA" w:rsidRPr="00E565AA" w:rsidRDefault="00E565AA" w:rsidP="00E565AA">
      <w:pPr>
        <w:pStyle w:val="Heading4"/>
        <w:keepNext w:val="0"/>
        <w:keepLines w:val="0"/>
        <w:spacing w:before="240" w:after="40"/>
        <w:jc w:val="both"/>
        <w:rPr>
          <w:rFonts w:asciiTheme="minorHAnsi" w:hAnsiTheme="minorHAnsi" w:cstheme="minorHAnsi"/>
          <w:b/>
          <w:color w:val="000000"/>
          <w:sz w:val="24"/>
          <w:szCs w:val="24"/>
        </w:rPr>
      </w:pPr>
      <w:bookmarkStart w:id="5" w:name="_7u6nefgvwe2z" w:colFirst="0" w:colLast="0"/>
      <w:bookmarkEnd w:id="5"/>
      <w:r w:rsidRPr="00E565AA">
        <w:rPr>
          <w:rFonts w:asciiTheme="minorHAnsi" w:hAnsiTheme="minorHAnsi" w:cstheme="minorHAnsi"/>
          <w:b/>
          <w:color w:val="000000"/>
          <w:sz w:val="24"/>
          <w:szCs w:val="24"/>
        </w:rPr>
        <w:t>Protection of Company Property</w:t>
      </w:r>
    </w:p>
    <w:p w14:paraId="62FCC1ED" w14:textId="77777777" w:rsidR="00E565AA" w:rsidRPr="00E565AA" w:rsidRDefault="00E565AA" w:rsidP="00E565AA">
      <w:pPr>
        <w:spacing w:before="240" w:after="240"/>
        <w:jc w:val="both"/>
        <w:rPr>
          <w:rFonts w:asciiTheme="minorHAnsi" w:hAnsiTheme="minorHAnsi" w:cstheme="minorHAnsi"/>
          <w:szCs w:val="24"/>
        </w:rPr>
      </w:pPr>
      <w:r w:rsidRPr="00E565AA">
        <w:rPr>
          <w:rFonts w:asciiTheme="minorHAnsi" w:hAnsiTheme="minorHAnsi" w:cstheme="minorHAnsi"/>
          <w:szCs w:val="24"/>
        </w:rPr>
        <w:t>You should treat our Company's property, whether material or intangible, with respect and care.</w:t>
      </w:r>
    </w:p>
    <w:p w14:paraId="15A88701" w14:textId="77777777" w:rsidR="00E565AA" w:rsidRPr="00E565AA" w:rsidRDefault="00E565AA" w:rsidP="00E565AA">
      <w:pPr>
        <w:spacing w:before="240" w:after="240"/>
        <w:jc w:val="both"/>
        <w:rPr>
          <w:rFonts w:asciiTheme="minorHAnsi" w:hAnsiTheme="minorHAnsi" w:cstheme="minorHAnsi"/>
          <w:szCs w:val="24"/>
        </w:rPr>
      </w:pPr>
      <w:r w:rsidRPr="00E565AA">
        <w:rPr>
          <w:rFonts w:asciiTheme="minorHAnsi" w:hAnsiTheme="minorHAnsi" w:cstheme="minorHAnsi"/>
          <w:szCs w:val="24"/>
        </w:rPr>
        <w:t xml:space="preserve">We set out below our </w:t>
      </w:r>
      <w:proofErr w:type="gramStart"/>
      <w:r w:rsidRPr="00E565AA">
        <w:rPr>
          <w:rFonts w:asciiTheme="minorHAnsi" w:hAnsiTheme="minorHAnsi" w:cstheme="minorHAnsi"/>
          <w:szCs w:val="24"/>
        </w:rPr>
        <w:t>expectations:-</w:t>
      </w:r>
      <w:proofErr w:type="gramEnd"/>
    </w:p>
    <w:p w14:paraId="7D4FE609" w14:textId="77777777" w:rsidR="00E565AA" w:rsidRPr="00E565AA" w:rsidRDefault="00E565AA" w:rsidP="00E565AA">
      <w:pPr>
        <w:numPr>
          <w:ilvl w:val="0"/>
          <w:numId w:val="3"/>
        </w:numPr>
        <w:spacing w:before="240" w:line="276" w:lineRule="auto"/>
        <w:jc w:val="both"/>
        <w:rPr>
          <w:rFonts w:asciiTheme="minorHAnsi" w:hAnsiTheme="minorHAnsi" w:cstheme="minorHAnsi"/>
          <w:szCs w:val="24"/>
        </w:rPr>
      </w:pPr>
      <w:r w:rsidRPr="00E565AA">
        <w:rPr>
          <w:rFonts w:asciiTheme="minorHAnsi" w:hAnsiTheme="minorHAnsi" w:cstheme="minorHAnsi"/>
          <w:szCs w:val="24"/>
        </w:rPr>
        <w:t xml:space="preserve">Should not misuse </w:t>
      </w:r>
      <w:r w:rsidRPr="00E565AA">
        <w:rPr>
          <w:rFonts w:asciiTheme="minorHAnsi" w:hAnsiTheme="minorHAnsi" w:cstheme="minorHAnsi"/>
          <w:bCs/>
          <w:szCs w:val="24"/>
        </w:rPr>
        <w:t>company equipment</w:t>
      </w:r>
      <w:r w:rsidRPr="00E565AA">
        <w:rPr>
          <w:rFonts w:asciiTheme="minorHAnsi" w:hAnsiTheme="minorHAnsi" w:cstheme="minorHAnsi"/>
          <w:szCs w:val="24"/>
        </w:rPr>
        <w:t xml:space="preserve"> or use it frivolously.</w:t>
      </w:r>
    </w:p>
    <w:p w14:paraId="7D38DBB4" w14:textId="77777777" w:rsidR="00E565AA" w:rsidRPr="00E565AA" w:rsidRDefault="00E565AA" w:rsidP="00E565AA">
      <w:pPr>
        <w:numPr>
          <w:ilvl w:val="0"/>
          <w:numId w:val="3"/>
        </w:numPr>
        <w:spacing w:after="240" w:line="276" w:lineRule="auto"/>
        <w:jc w:val="both"/>
        <w:rPr>
          <w:rFonts w:asciiTheme="minorHAnsi" w:hAnsiTheme="minorHAnsi" w:cstheme="minorHAnsi"/>
          <w:szCs w:val="24"/>
        </w:rPr>
      </w:pPr>
      <w:r w:rsidRPr="00E565AA">
        <w:rPr>
          <w:rFonts w:asciiTheme="minorHAnsi" w:hAnsiTheme="minorHAnsi" w:cstheme="minorHAnsi"/>
          <w:szCs w:val="24"/>
        </w:rPr>
        <w:t xml:space="preserve">Should respect all kinds of </w:t>
      </w:r>
      <w:r w:rsidRPr="00E565AA">
        <w:rPr>
          <w:rFonts w:asciiTheme="minorHAnsi" w:hAnsiTheme="minorHAnsi" w:cstheme="minorHAnsi"/>
          <w:bCs/>
          <w:szCs w:val="24"/>
        </w:rPr>
        <w:t>incorporeal property</w:t>
      </w:r>
      <w:r w:rsidRPr="00E565AA">
        <w:rPr>
          <w:rFonts w:asciiTheme="minorHAnsi" w:hAnsiTheme="minorHAnsi" w:cstheme="minorHAnsi"/>
          <w:szCs w:val="24"/>
        </w:rPr>
        <w:t xml:space="preserve">. This includes trademarks, </w:t>
      </w:r>
      <w:proofErr w:type="gramStart"/>
      <w:r w:rsidRPr="00E565AA">
        <w:rPr>
          <w:rFonts w:asciiTheme="minorHAnsi" w:hAnsiTheme="minorHAnsi" w:cstheme="minorHAnsi"/>
          <w:szCs w:val="24"/>
        </w:rPr>
        <w:t>copyright</w:t>
      </w:r>
      <w:proofErr w:type="gramEnd"/>
      <w:r w:rsidRPr="00E565AA">
        <w:rPr>
          <w:rFonts w:asciiTheme="minorHAnsi" w:hAnsiTheme="minorHAnsi" w:cstheme="minorHAnsi"/>
          <w:szCs w:val="24"/>
        </w:rPr>
        <w:t xml:space="preserve"> and other property (information, reports etc.) You should use them only to complete your job duties.</w:t>
      </w:r>
    </w:p>
    <w:p w14:paraId="09519316" w14:textId="77777777" w:rsidR="00E565AA" w:rsidRPr="00E565AA" w:rsidRDefault="00E565AA" w:rsidP="00E565AA">
      <w:pPr>
        <w:spacing w:before="240" w:after="240"/>
        <w:jc w:val="both"/>
        <w:rPr>
          <w:rFonts w:asciiTheme="minorHAnsi" w:hAnsiTheme="minorHAnsi" w:cstheme="minorHAnsi"/>
          <w:szCs w:val="24"/>
        </w:rPr>
      </w:pPr>
      <w:r w:rsidRPr="00E565AA">
        <w:rPr>
          <w:rFonts w:asciiTheme="minorHAnsi" w:hAnsiTheme="minorHAnsi" w:cstheme="minorHAnsi"/>
          <w:szCs w:val="24"/>
        </w:rPr>
        <w:t>You are expected to protect the Company facilities and other material property, for example Company equipment and vehicles, from damage and vandalism, whenever possible.</w:t>
      </w:r>
    </w:p>
    <w:p w14:paraId="19846EDD" w14:textId="77777777" w:rsidR="00E565AA" w:rsidRPr="00E565AA" w:rsidRDefault="00E565AA" w:rsidP="00E565AA">
      <w:pPr>
        <w:pStyle w:val="Heading4"/>
        <w:keepNext w:val="0"/>
        <w:keepLines w:val="0"/>
        <w:spacing w:before="240" w:after="40"/>
        <w:jc w:val="both"/>
        <w:rPr>
          <w:rFonts w:asciiTheme="minorHAnsi" w:hAnsiTheme="minorHAnsi" w:cstheme="minorHAnsi"/>
          <w:b/>
          <w:color w:val="000000"/>
          <w:sz w:val="24"/>
          <w:szCs w:val="24"/>
        </w:rPr>
      </w:pPr>
      <w:bookmarkStart w:id="6" w:name="_yxd6fvu5kl86" w:colFirst="0" w:colLast="0"/>
      <w:bookmarkEnd w:id="6"/>
      <w:r w:rsidRPr="00E565AA">
        <w:rPr>
          <w:rFonts w:asciiTheme="minorHAnsi" w:hAnsiTheme="minorHAnsi" w:cstheme="minorHAnsi"/>
          <w:b/>
          <w:color w:val="000000"/>
          <w:sz w:val="24"/>
          <w:szCs w:val="24"/>
        </w:rPr>
        <w:t>Professionalism</w:t>
      </w:r>
    </w:p>
    <w:p w14:paraId="089DCCC9" w14:textId="199F92AA" w:rsidR="00E565AA" w:rsidRPr="00E565AA" w:rsidRDefault="00E565AA" w:rsidP="00E565AA">
      <w:pPr>
        <w:spacing w:before="240" w:after="240"/>
        <w:jc w:val="both"/>
        <w:rPr>
          <w:rFonts w:asciiTheme="minorHAnsi" w:hAnsiTheme="minorHAnsi" w:cstheme="minorHAnsi"/>
          <w:szCs w:val="24"/>
        </w:rPr>
      </w:pPr>
      <w:r w:rsidRPr="00E565AA">
        <w:rPr>
          <w:rFonts w:asciiTheme="minorHAnsi" w:hAnsiTheme="minorHAnsi" w:cstheme="minorHAnsi"/>
          <w:szCs w:val="24"/>
        </w:rPr>
        <w:t xml:space="preserve">You are expected to </w:t>
      </w:r>
      <w:proofErr w:type="gramStart"/>
      <w:r w:rsidRPr="00E565AA">
        <w:rPr>
          <w:rFonts w:asciiTheme="minorHAnsi" w:hAnsiTheme="minorHAnsi" w:cstheme="minorHAnsi"/>
          <w:szCs w:val="24"/>
        </w:rPr>
        <w:t xml:space="preserve">show integrity and professionalism </w:t>
      </w:r>
      <w:r w:rsidR="00101F75">
        <w:rPr>
          <w:rFonts w:asciiTheme="minorHAnsi" w:hAnsiTheme="minorHAnsi" w:cstheme="minorHAnsi"/>
          <w:szCs w:val="24"/>
        </w:rPr>
        <w:t>at all times</w:t>
      </w:r>
      <w:proofErr w:type="gramEnd"/>
      <w:r w:rsidR="00101F75">
        <w:rPr>
          <w:rFonts w:asciiTheme="minorHAnsi" w:hAnsiTheme="minorHAnsi" w:cstheme="minorHAnsi"/>
          <w:szCs w:val="24"/>
        </w:rPr>
        <w:t xml:space="preserve"> </w:t>
      </w:r>
      <w:r w:rsidRPr="00E565AA">
        <w:rPr>
          <w:rFonts w:asciiTheme="minorHAnsi" w:hAnsiTheme="minorHAnsi" w:cstheme="minorHAnsi"/>
          <w:szCs w:val="24"/>
        </w:rPr>
        <w:t>in the workplace as follows:</w:t>
      </w:r>
    </w:p>
    <w:p w14:paraId="28C5ECD9" w14:textId="77777777" w:rsidR="00E565AA" w:rsidRPr="00E565AA" w:rsidRDefault="00E565AA" w:rsidP="00E565AA">
      <w:pPr>
        <w:numPr>
          <w:ilvl w:val="0"/>
          <w:numId w:val="5"/>
        </w:numPr>
        <w:spacing w:before="240" w:after="240" w:line="276" w:lineRule="auto"/>
        <w:jc w:val="both"/>
        <w:rPr>
          <w:rFonts w:asciiTheme="minorHAnsi" w:hAnsiTheme="minorHAnsi" w:cstheme="minorHAnsi"/>
          <w:szCs w:val="24"/>
        </w:rPr>
      </w:pPr>
      <w:r w:rsidRPr="00E565AA">
        <w:rPr>
          <w:rFonts w:asciiTheme="minorHAnsi" w:hAnsiTheme="minorHAnsi" w:cstheme="minorHAnsi"/>
          <w:b/>
          <w:szCs w:val="24"/>
        </w:rPr>
        <w:t>Personal Appearance</w:t>
      </w:r>
    </w:p>
    <w:p w14:paraId="4C1C12A7" w14:textId="5F7C6313" w:rsidR="00E565AA" w:rsidRPr="00E565AA" w:rsidRDefault="00E565AA" w:rsidP="00E565AA">
      <w:pPr>
        <w:spacing w:before="240" w:after="240"/>
        <w:ind w:left="360"/>
        <w:jc w:val="both"/>
        <w:rPr>
          <w:rFonts w:asciiTheme="minorHAnsi" w:hAnsiTheme="minorHAnsi" w:cstheme="minorHAnsi"/>
          <w:szCs w:val="24"/>
        </w:rPr>
      </w:pPr>
      <w:r w:rsidRPr="00E565AA">
        <w:rPr>
          <w:rFonts w:asciiTheme="minorHAnsi" w:hAnsiTheme="minorHAnsi" w:cstheme="minorHAnsi"/>
          <w:szCs w:val="24"/>
        </w:rPr>
        <w:t>You are required to attend work dressed in a</w:t>
      </w:r>
      <w:r w:rsidR="007706CB">
        <w:rPr>
          <w:rFonts w:asciiTheme="minorHAnsi" w:hAnsiTheme="minorHAnsi" w:cstheme="minorHAnsi"/>
          <w:szCs w:val="24"/>
        </w:rPr>
        <w:t>n appropriate and professional</w:t>
      </w:r>
      <w:r w:rsidRPr="00E565AA">
        <w:rPr>
          <w:rFonts w:asciiTheme="minorHAnsi" w:hAnsiTheme="minorHAnsi" w:cstheme="minorHAnsi"/>
          <w:szCs w:val="24"/>
        </w:rPr>
        <w:t xml:space="preserve"> ma</w:t>
      </w:r>
      <w:r w:rsidR="007706CB">
        <w:rPr>
          <w:rFonts w:asciiTheme="minorHAnsi" w:hAnsiTheme="minorHAnsi" w:cstheme="minorHAnsi"/>
          <w:szCs w:val="24"/>
        </w:rPr>
        <w:t>nn</w:t>
      </w:r>
      <w:r w:rsidRPr="00E565AA">
        <w:rPr>
          <w:rFonts w:asciiTheme="minorHAnsi" w:hAnsiTheme="minorHAnsi" w:cstheme="minorHAnsi"/>
          <w:szCs w:val="24"/>
        </w:rPr>
        <w:t>er and ensure tha</w:t>
      </w:r>
      <w:r w:rsidR="00101F75">
        <w:rPr>
          <w:rFonts w:asciiTheme="minorHAnsi" w:hAnsiTheme="minorHAnsi" w:cstheme="minorHAnsi"/>
          <w:szCs w:val="24"/>
        </w:rPr>
        <w:t xml:space="preserve">t if required, you wear any Personal Protective Clothing.  </w:t>
      </w:r>
    </w:p>
    <w:p w14:paraId="6C0477FE" w14:textId="77777777" w:rsidR="00E565AA" w:rsidRPr="00E565AA" w:rsidRDefault="00E565AA" w:rsidP="00E565AA">
      <w:pPr>
        <w:pStyle w:val="ListParagraph"/>
        <w:numPr>
          <w:ilvl w:val="0"/>
          <w:numId w:val="8"/>
        </w:numPr>
        <w:spacing w:before="240" w:after="240" w:line="276" w:lineRule="auto"/>
        <w:contextualSpacing/>
        <w:jc w:val="both"/>
        <w:rPr>
          <w:rFonts w:asciiTheme="minorHAnsi" w:hAnsiTheme="minorHAnsi" w:cstheme="minorHAnsi"/>
        </w:rPr>
      </w:pPr>
      <w:r w:rsidRPr="00E565AA">
        <w:rPr>
          <w:rFonts w:asciiTheme="minorHAnsi" w:hAnsiTheme="minorHAnsi" w:cstheme="minorHAnsi"/>
          <w:b/>
        </w:rPr>
        <w:t>Corruption</w:t>
      </w:r>
    </w:p>
    <w:p w14:paraId="027C37A0" w14:textId="6391FB0D" w:rsidR="00E565AA" w:rsidRPr="00E565AA" w:rsidRDefault="00E565AA" w:rsidP="00E565AA">
      <w:pPr>
        <w:spacing w:before="240" w:after="240"/>
        <w:ind w:left="360"/>
        <w:jc w:val="both"/>
        <w:rPr>
          <w:rFonts w:asciiTheme="minorHAnsi" w:hAnsiTheme="minorHAnsi" w:cstheme="minorHAnsi"/>
          <w:szCs w:val="24"/>
        </w:rPr>
      </w:pPr>
      <w:r w:rsidRPr="00E565AA">
        <w:rPr>
          <w:rFonts w:asciiTheme="minorHAnsi" w:hAnsiTheme="minorHAnsi" w:cstheme="minorHAnsi"/>
          <w:szCs w:val="24"/>
        </w:rPr>
        <w:t xml:space="preserve">We discourage you from accepting gifts from clients, prospective clients, </w:t>
      </w:r>
      <w:proofErr w:type="gramStart"/>
      <w:r w:rsidRPr="00E565AA">
        <w:rPr>
          <w:rFonts w:asciiTheme="minorHAnsi" w:hAnsiTheme="minorHAnsi" w:cstheme="minorHAnsi"/>
          <w:szCs w:val="24"/>
        </w:rPr>
        <w:t>contractors</w:t>
      </w:r>
      <w:proofErr w:type="gramEnd"/>
      <w:r w:rsidRPr="00E565AA">
        <w:rPr>
          <w:rFonts w:asciiTheme="minorHAnsi" w:hAnsiTheme="minorHAnsi" w:cstheme="minorHAnsi"/>
          <w:szCs w:val="24"/>
        </w:rPr>
        <w:t xml:space="preserve"> or suppliers. We prohibit briberies for the benefit of any external or internal party. </w:t>
      </w:r>
      <w:r w:rsidR="008629AB">
        <w:rPr>
          <w:rFonts w:asciiTheme="minorHAnsi" w:hAnsiTheme="minorHAnsi" w:cstheme="minorHAnsi"/>
          <w:szCs w:val="24"/>
        </w:rPr>
        <w:t xml:space="preserve">Please refer to our Anti-Briber and Corruption Policy for further details.  </w:t>
      </w:r>
    </w:p>
    <w:p w14:paraId="726E9B69" w14:textId="77777777" w:rsidR="00E565AA" w:rsidRPr="00E565AA" w:rsidRDefault="00E565AA" w:rsidP="00E565AA">
      <w:pPr>
        <w:pStyle w:val="ListParagraph"/>
        <w:numPr>
          <w:ilvl w:val="0"/>
          <w:numId w:val="8"/>
        </w:numPr>
        <w:spacing w:before="240" w:after="240" w:line="276" w:lineRule="auto"/>
        <w:contextualSpacing/>
        <w:jc w:val="both"/>
        <w:rPr>
          <w:rFonts w:asciiTheme="minorHAnsi" w:hAnsiTheme="minorHAnsi" w:cstheme="minorHAnsi"/>
        </w:rPr>
      </w:pPr>
      <w:r w:rsidRPr="00E565AA">
        <w:rPr>
          <w:rFonts w:asciiTheme="minorHAnsi" w:hAnsiTheme="minorHAnsi" w:cstheme="minorHAnsi"/>
          <w:b/>
        </w:rPr>
        <w:t>Job Role and Responsibilities</w:t>
      </w:r>
    </w:p>
    <w:p w14:paraId="184D0462" w14:textId="554EC4C3" w:rsidR="00E565AA" w:rsidRPr="00E565AA" w:rsidRDefault="00E565AA" w:rsidP="00E565AA">
      <w:pPr>
        <w:spacing w:before="240" w:after="240"/>
        <w:ind w:left="360"/>
        <w:jc w:val="both"/>
        <w:rPr>
          <w:rFonts w:asciiTheme="minorHAnsi" w:hAnsiTheme="minorHAnsi" w:cstheme="minorHAnsi"/>
          <w:szCs w:val="24"/>
        </w:rPr>
      </w:pPr>
      <w:r w:rsidRPr="00E565AA">
        <w:rPr>
          <w:rFonts w:asciiTheme="minorHAnsi" w:hAnsiTheme="minorHAnsi" w:cstheme="minorHAnsi"/>
          <w:szCs w:val="24"/>
        </w:rPr>
        <w:t xml:space="preserve">You are expected to fulfil your duties with integrity and respect toward customers, </w:t>
      </w:r>
      <w:proofErr w:type="gramStart"/>
      <w:r w:rsidRPr="00E565AA">
        <w:rPr>
          <w:rFonts w:asciiTheme="minorHAnsi" w:hAnsiTheme="minorHAnsi" w:cstheme="minorHAnsi"/>
          <w:szCs w:val="24"/>
        </w:rPr>
        <w:t>stakeholders</w:t>
      </w:r>
      <w:proofErr w:type="gramEnd"/>
      <w:r w:rsidRPr="00E565AA">
        <w:rPr>
          <w:rFonts w:asciiTheme="minorHAnsi" w:hAnsiTheme="minorHAnsi" w:cstheme="minorHAnsi"/>
          <w:szCs w:val="24"/>
        </w:rPr>
        <w:t xml:space="preserve"> and the community. </w:t>
      </w:r>
      <w:r w:rsidR="008629AB">
        <w:rPr>
          <w:rFonts w:asciiTheme="minorHAnsi" w:hAnsiTheme="minorHAnsi" w:cstheme="minorHAnsi"/>
          <w:szCs w:val="24"/>
        </w:rPr>
        <w:t xml:space="preserve">The Director will not </w:t>
      </w:r>
      <w:r w:rsidRPr="00E565AA">
        <w:rPr>
          <w:rFonts w:asciiTheme="minorHAnsi" w:hAnsiTheme="minorHAnsi" w:cstheme="minorHAnsi"/>
          <w:szCs w:val="24"/>
        </w:rPr>
        <w:t>abuse their authority</w:t>
      </w:r>
      <w:r w:rsidR="008629AB">
        <w:rPr>
          <w:rFonts w:asciiTheme="minorHAnsi" w:hAnsiTheme="minorHAnsi" w:cstheme="minorHAnsi"/>
          <w:szCs w:val="24"/>
        </w:rPr>
        <w:t xml:space="preserve"> due to the position held within the Company</w:t>
      </w:r>
      <w:r w:rsidRPr="00E565AA">
        <w:rPr>
          <w:rFonts w:asciiTheme="minorHAnsi" w:hAnsiTheme="minorHAnsi" w:cstheme="minorHAnsi"/>
          <w:szCs w:val="24"/>
        </w:rPr>
        <w:t xml:space="preserve">. </w:t>
      </w:r>
      <w:r w:rsidR="00CE35BB">
        <w:rPr>
          <w:rFonts w:asciiTheme="minorHAnsi" w:hAnsiTheme="minorHAnsi" w:cstheme="minorHAnsi"/>
          <w:szCs w:val="24"/>
        </w:rPr>
        <w:t>Duties and workload will be d</w:t>
      </w:r>
      <w:r w:rsidRPr="00E565AA">
        <w:rPr>
          <w:rFonts w:asciiTheme="minorHAnsi" w:hAnsiTheme="minorHAnsi" w:cstheme="minorHAnsi"/>
          <w:szCs w:val="24"/>
        </w:rPr>
        <w:t>elegate</w:t>
      </w:r>
      <w:r w:rsidR="00CE35BB">
        <w:rPr>
          <w:rFonts w:asciiTheme="minorHAnsi" w:hAnsiTheme="minorHAnsi" w:cstheme="minorHAnsi"/>
          <w:szCs w:val="24"/>
        </w:rPr>
        <w:t xml:space="preserve">d </w:t>
      </w:r>
      <w:r w:rsidRPr="00E565AA">
        <w:rPr>
          <w:rFonts w:asciiTheme="minorHAnsi" w:hAnsiTheme="minorHAnsi" w:cstheme="minorHAnsi"/>
          <w:szCs w:val="24"/>
        </w:rPr>
        <w:t xml:space="preserve">to employees, sub-contractors and self-employed </w:t>
      </w:r>
      <w:proofErr w:type="gramStart"/>
      <w:r w:rsidRPr="00E565AA">
        <w:rPr>
          <w:rFonts w:asciiTheme="minorHAnsi" w:hAnsiTheme="minorHAnsi" w:cstheme="minorHAnsi"/>
          <w:szCs w:val="24"/>
        </w:rPr>
        <w:t>taking into account</w:t>
      </w:r>
      <w:proofErr w:type="gramEnd"/>
      <w:r w:rsidRPr="00E565AA">
        <w:rPr>
          <w:rFonts w:asciiTheme="minorHAnsi" w:hAnsiTheme="minorHAnsi" w:cstheme="minorHAnsi"/>
          <w:szCs w:val="24"/>
        </w:rPr>
        <w:t xml:space="preserve"> their competences and workload. Likewise, we expect all employees, sub-contractors and self-employed to follow these instructions and complete their duties with skill and in a timely manner.</w:t>
      </w:r>
    </w:p>
    <w:p w14:paraId="5DADEA1C" w14:textId="77777777" w:rsidR="00E565AA" w:rsidRPr="00E565AA" w:rsidRDefault="00E565AA" w:rsidP="00E565AA">
      <w:pPr>
        <w:numPr>
          <w:ilvl w:val="0"/>
          <w:numId w:val="6"/>
        </w:numPr>
        <w:spacing w:before="240" w:after="240" w:line="276" w:lineRule="auto"/>
        <w:jc w:val="both"/>
        <w:rPr>
          <w:rFonts w:asciiTheme="minorHAnsi" w:hAnsiTheme="minorHAnsi" w:cstheme="minorHAnsi"/>
          <w:szCs w:val="24"/>
        </w:rPr>
      </w:pPr>
      <w:r w:rsidRPr="00E565AA">
        <w:rPr>
          <w:rFonts w:asciiTheme="minorHAnsi" w:hAnsiTheme="minorHAnsi" w:cstheme="minorHAnsi"/>
          <w:b/>
          <w:szCs w:val="24"/>
        </w:rPr>
        <w:t>Absenteeism and Timekeeping</w:t>
      </w:r>
    </w:p>
    <w:p w14:paraId="73FB0B16" w14:textId="668801BA" w:rsidR="00E565AA" w:rsidRPr="00E565AA" w:rsidRDefault="00E565AA" w:rsidP="00E565AA">
      <w:pPr>
        <w:spacing w:before="240" w:after="240"/>
        <w:ind w:left="360"/>
        <w:jc w:val="both"/>
        <w:rPr>
          <w:rFonts w:asciiTheme="minorHAnsi" w:hAnsiTheme="minorHAnsi" w:cstheme="minorHAnsi"/>
          <w:szCs w:val="24"/>
        </w:rPr>
      </w:pPr>
      <w:r w:rsidRPr="00E565AA">
        <w:rPr>
          <w:rFonts w:asciiTheme="minorHAnsi" w:hAnsiTheme="minorHAnsi" w:cstheme="minorHAnsi"/>
          <w:szCs w:val="24"/>
        </w:rPr>
        <w:lastRenderedPageBreak/>
        <w:t xml:space="preserve">You should attend work and be at your workplace on time and consistently. We expect you to be punctual when attending and leaving your workplace. </w:t>
      </w:r>
      <w:r w:rsidR="00567C06">
        <w:rPr>
          <w:rFonts w:asciiTheme="minorHAnsi" w:hAnsiTheme="minorHAnsi" w:cstheme="minorHAnsi"/>
          <w:szCs w:val="24"/>
        </w:rPr>
        <w:t xml:space="preserve">If there are occasions in which you are late for work, you should contact the office as soon as possible. </w:t>
      </w:r>
    </w:p>
    <w:p w14:paraId="00E53FCF" w14:textId="77777777" w:rsidR="00E565AA" w:rsidRPr="00E565AA" w:rsidRDefault="00E565AA" w:rsidP="00E565AA">
      <w:pPr>
        <w:numPr>
          <w:ilvl w:val="0"/>
          <w:numId w:val="4"/>
        </w:numPr>
        <w:spacing w:before="240" w:after="240" w:line="276" w:lineRule="auto"/>
        <w:jc w:val="both"/>
        <w:rPr>
          <w:rFonts w:asciiTheme="minorHAnsi" w:hAnsiTheme="minorHAnsi" w:cstheme="minorHAnsi"/>
          <w:szCs w:val="24"/>
        </w:rPr>
      </w:pPr>
      <w:r w:rsidRPr="00E565AA">
        <w:rPr>
          <w:rFonts w:asciiTheme="minorHAnsi" w:hAnsiTheme="minorHAnsi" w:cstheme="minorHAnsi"/>
          <w:b/>
          <w:szCs w:val="24"/>
        </w:rPr>
        <w:t>Conflict of Interest</w:t>
      </w:r>
    </w:p>
    <w:p w14:paraId="75CDA291" w14:textId="77777777" w:rsidR="00E565AA" w:rsidRPr="00E565AA" w:rsidRDefault="00E565AA" w:rsidP="00E565AA">
      <w:pPr>
        <w:spacing w:before="240" w:after="240"/>
        <w:ind w:left="360"/>
        <w:jc w:val="both"/>
        <w:rPr>
          <w:rFonts w:asciiTheme="minorHAnsi" w:hAnsiTheme="minorHAnsi" w:cstheme="minorHAnsi"/>
          <w:szCs w:val="24"/>
        </w:rPr>
      </w:pPr>
      <w:r w:rsidRPr="00E565AA">
        <w:rPr>
          <w:rFonts w:asciiTheme="minorHAnsi" w:hAnsiTheme="minorHAnsi" w:cstheme="minorHAnsi"/>
          <w:szCs w:val="24"/>
        </w:rPr>
        <w:t xml:space="preserve">We expect you to avoid any personal, </w:t>
      </w:r>
      <w:proofErr w:type="gramStart"/>
      <w:r w:rsidRPr="00E565AA">
        <w:rPr>
          <w:rFonts w:asciiTheme="minorHAnsi" w:hAnsiTheme="minorHAnsi" w:cstheme="minorHAnsi"/>
          <w:szCs w:val="24"/>
        </w:rPr>
        <w:t>financial</w:t>
      </w:r>
      <w:proofErr w:type="gramEnd"/>
      <w:r w:rsidRPr="00E565AA">
        <w:rPr>
          <w:rFonts w:asciiTheme="minorHAnsi" w:hAnsiTheme="minorHAnsi" w:cstheme="minorHAnsi"/>
          <w:szCs w:val="24"/>
        </w:rPr>
        <w:t xml:space="preserve"> or other interests that might hinder your capability or willingness to perform your job duties.</w:t>
      </w:r>
    </w:p>
    <w:p w14:paraId="6CE2819F" w14:textId="77777777" w:rsidR="00E565AA" w:rsidRPr="00E565AA" w:rsidRDefault="00E565AA" w:rsidP="00E565AA">
      <w:pPr>
        <w:numPr>
          <w:ilvl w:val="0"/>
          <w:numId w:val="1"/>
        </w:numPr>
        <w:spacing w:before="240" w:after="240" w:line="276" w:lineRule="auto"/>
        <w:jc w:val="both"/>
        <w:rPr>
          <w:rFonts w:asciiTheme="minorHAnsi" w:hAnsiTheme="minorHAnsi" w:cstheme="minorHAnsi"/>
          <w:szCs w:val="24"/>
        </w:rPr>
      </w:pPr>
      <w:r w:rsidRPr="00E565AA">
        <w:rPr>
          <w:rFonts w:asciiTheme="minorHAnsi" w:hAnsiTheme="minorHAnsi" w:cstheme="minorHAnsi"/>
          <w:b/>
          <w:szCs w:val="24"/>
        </w:rPr>
        <w:t>Collaboration</w:t>
      </w:r>
    </w:p>
    <w:p w14:paraId="48939A30" w14:textId="6B39F80B" w:rsidR="00E565AA" w:rsidRPr="00E565AA" w:rsidRDefault="00B1251A" w:rsidP="00E565AA">
      <w:pPr>
        <w:spacing w:before="240" w:after="240"/>
        <w:ind w:left="360"/>
        <w:jc w:val="both"/>
        <w:rPr>
          <w:rFonts w:asciiTheme="minorHAnsi" w:hAnsiTheme="minorHAnsi" w:cstheme="minorHAnsi"/>
          <w:szCs w:val="24"/>
        </w:rPr>
      </w:pPr>
      <w:r>
        <w:rPr>
          <w:rFonts w:asciiTheme="minorHAnsi" w:hAnsiTheme="minorHAnsi" w:cstheme="minorHAnsi"/>
          <w:szCs w:val="24"/>
        </w:rPr>
        <w:t>Employees are expected to be friendly to customers and each other and work as part of a team in a c</w:t>
      </w:r>
      <w:r w:rsidR="00E565AA" w:rsidRPr="00E565AA">
        <w:rPr>
          <w:rFonts w:asciiTheme="minorHAnsi" w:hAnsiTheme="minorHAnsi" w:cstheme="minorHAnsi"/>
          <w:szCs w:val="24"/>
        </w:rPr>
        <w:t>ollaborative</w:t>
      </w:r>
      <w:r>
        <w:rPr>
          <w:rFonts w:asciiTheme="minorHAnsi" w:hAnsiTheme="minorHAnsi" w:cstheme="minorHAnsi"/>
          <w:szCs w:val="24"/>
        </w:rPr>
        <w:t xml:space="preserve"> way</w:t>
      </w:r>
      <w:r w:rsidR="00E565AA" w:rsidRPr="00E565AA">
        <w:rPr>
          <w:rFonts w:asciiTheme="minorHAnsi" w:hAnsiTheme="minorHAnsi" w:cstheme="minorHAnsi"/>
          <w:szCs w:val="24"/>
        </w:rPr>
        <w:t>. You are expected not to disrupt the workplace or present obstacles to your colleagues' work.</w:t>
      </w:r>
    </w:p>
    <w:p w14:paraId="618EECCA" w14:textId="77777777" w:rsidR="00E565AA" w:rsidRPr="00E565AA" w:rsidRDefault="00E565AA" w:rsidP="00E565AA">
      <w:pPr>
        <w:numPr>
          <w:ilvl w:val="0"/>
          <w:numId w:val="2"/>
        </w:numPr>
        <w:spacing w:before="240" w:after="240" w:line="276" w:lineRule="auto"/>
        <w:jc w:val="both"/>
        <w:rPr>
          <w:rFonts w:asciiTheme="minorHAnsi" w:hAnsiTheme="minorHAnsi" w:cstheme="minorHAnsi"/>
          <w:szCs w:val="24"/>
        </w:rPr>
      </w:pPr>
      <w:r w:rsidRPr="00E565AA">
        <w:rPr>
          <w:rFonts w:asciiTheme="minorHAnsi" w:hAnsiTheme="minorHAnsi" w:cstheme="minorHAnsi"/>
          <w:b/>
          <w:szCs w:val="24"/>
        </w:rPr>
        <w:t>Communication</w:t>
      </w:r>
    </w:p>
    <w:p w14:paraId="431EFAEB" w14:textId="5C39413B" w:rsidR="00E565AA" w:rsidRPr="00E565AA" w:rsidRDefault="00E565AA" w:rsidP="00E565AA">
      <w:pPr>
        <w:spacing w:before="240" w:after="240"/>
        <w:ind w:left="360"/>
        <w:jc w:val="both"/>
        <w:rPr>
          <w:rFonts w:asciiTheme="minorHAnsi" w:hAnsiTheme="minorHAnsi" w:cstheme="minorHAnsi"/>
          <w:szCs w:val="24"/>
        </w:rPr>
      </w:pPr>
      <w:r w:rsidRPr="00E565AA">
        <w:rPr>
          <w:rFonts w:asciiTheme="minorHAnsi" w:hAnsiTheme="minorHAnsi" w:cstheme="minorHAnsi"/>
          <w:szCs w:val="24"/>
        </w:rPr>
        <w:t xml:space="preserve">You must effectively communicate and be open to regularly communicate with </w:t>
      </w:r>
      <w:r w:rsidR="00A72670">
        <w:rPr>
          <w:rFonts w:asciiTheme="minorHAnsi" w:hAnsiTheme="minorHAnsi" w:cstheme="minorHAnsi"/>
          <w:szCs w:val="24"/>
        </w:rPr>
        <w:t>the Director</w:t>
      </w:r>
      <w:r w:rsidRPr="00E565AA">
        <w:rPr>
          <w:rFonts w:asciiTheme="minorHAnsi" w:hAnsiTheme="minorHAnsi" w:cstheme="minorHAnsi"/>
          <w:szCs w:val="24"/>
        </w:rPr>
        <w:t xml:space="preserve">, </w:t>
      </w:r>
      <w:r w:rsidR="00A72670">
        <w:rPr>
          <w:rFonts w:asciiTheme="minorHAnsi" w:hAnsiTheme="minorHAnsi" w:cstheme="minorHAnsi"/>
          <w:szCs w:val="24"/>
        </w:rPr>
        <w:t xml:space="preserve">other employees, </w:t>
      </w:r>
      <w:r w:rsidRPr="00E565AA">
        <w:rPr>
          <w:rFonts w:asciiTheme="minorHAnsi" w:hAnsiTheme="minorHAnsi" w:cstheme="minorHAnsi"/>
          <w:szCs w:val="24"/>
        </w:rPr>
        <w:t xml:space="preserve">contractors and self-employed. </w:t>
      </w:r>
    </w:p>
    <w:p w14:paraId="168CD4AD" w14:textId="77777777" w:rsidR="00E565AA" w:rsidRPr="00E565AA" w:rsidRDefault="00E565AA" w:rsidP="00E565AA">
      <w:pPr>
        <w:pStyle w:val="Heading2"/>
        <w:keepNext w:val="0"/>
        <w:keepLines w:val="0"/>
        <w:spacing w:after="80"/>
        <w:jc w:val="both"/>
        <w:rPr>
          <w:rFonts w:asciiTheme="minorHAnsi" w:hAnsiTheme="minorHAnsi" w:cstheme="minorHAnsi"/>
          <w:b/>
          <w:color w:val="auto"/>
          <w:sz w:val="24"/>
          <w:szCs w:val="24"/>
        </w:rPr>
      </w:pPr>
      <w:bookmarkStart w:id="7" w:name="_pgipemiyn5mj" w:colFirst="0" w:colLast="0"/>
      <w:bookmarkEnd w:id="7"/>
      <w:r w:rsidRPr="00E565AA">
        <w:rPr>
          <w:rFonts w:asciiTheme="minorHAnsi" w:hAnsiTheme="minorHAnsi" w:cstheme="minorHAnsi"/>
          <w:b/>
          <w:color w:val="auto"/>
          <w:sz w:val="24"/>
          <w:szCs w:val="24"/>
        </w:rPr>
        <w:t>Conduct</w:t>
      </w:r>
    </w:p>
    <w:p w14:paraId="33C7B961" w14:textId="77777777" w:rsidR="00E565AA" w:rsidRPr="00E565AA" w:rsidRDefault="00E565AA" w:rsidP="00E565AA">
      <w:pPr>
        <w:spacing w:before="240" w:after="240"/>
        <w:jc w:val="both"/>
        <w:rPr>
          <w:rFonts w:asciiTheme="minorHAnsi" w:hAnsiTheme="minorHAnsi" w:cstheme="minorHAnsi"/>
          <w:szCs w:val="24"/>
        </w:rPr>
      </w:pPr>
      <w:r w:rsidRPr="00E565AA">
        <w:rPr>
          <w:rFonts w:asciiTheme="minorHAnsi" w:hAnsiTheme="minorHAnsi" w:cstheme="minorHAnsi"/>
          <w:szCs w:val="24"/>
        </w:rPr>
        <w:t>The Company may commence disciplinary action against employees who repeatedly or intentionally fail to follow our Code of Conduct. Disciplinary actions will vary depending on the violation.</w:t>
      </w:r>
    </w:p>
    <w:p w14:paraId="101F917D" w14:textId="77777777" w:rsidR="00E565AA" w:rsidRPr="00E565AA" w:rsidRDefault="00E565AA" w:rsidP="00E565AA">
      <w:pPr>
        <w:spacing w:before="240" w:after="240"/>
        <w:jc w:val="both"/>
        <w:rPr>
          <w:rFonts w:asciiTheme="minorHAnsi" w:hAnsiTheme="minorHAnsi" w:cstheme="minorHAnsi"/>
          <w:szCs w:val="24"/>
        </w:rPr>
      </w:pPr>
      <w:r w:rsidRPr="00E565AA">
        <w:rPr>
          <w:rFonts w:asciiTheme="minorHAnsi" w:hAnsiTheme="minorHAnsi" w:cstheme="minorHAnsi"/>
          <w:szCs w:val="24"/>
        </w:rPr>
        <w:t>Possible consequences include:</w:t>
      </w:r>
    </w:p>
    <w:p w14:paraId="261D1452" w14:textId="77777777" w:rsidR="00E565AA" w:rsidRPr="00E565AA" w:rsidRDefault="00E565AA" w:rsidP="00E565AA">
      <w:pPr>
        <w:numPr>
          <w:ilvl w:val="0"/>
          <w:numId w:val="7"/>
        </w:numPr>
        <w:spacing w:before="240" w:line="276" w:lineRule="auto"/>
        <w:jc w:val="both"/>
        <w:rPr>
          <w:rFonts w:asciiTheme="minorHAnsi" w:hAnsiTheme="minorHAnsi" w:cstheme="minorHAnsi"/>
          <w:szCs w:val="24"/>
        </w:rPr>
      </w:pPr>
      <w:r w:rsidRPr="00E565AA">
        <w:rPr>
          <w:rFonts w:asciiTheme="minorHAnsi" w:hAnsiTheme="minorHAnsi" w:cstheme="minorHAnsi"/>
          <w:szCs w:val="24"/>
        </w:rPr>
        <w:t>Demotion</w:t>
      </w:r>
    </w:p>
    <w:p w14:paraId="44A15233" w14:textId="77777777" w:rsidR="00E565AA" w:rsidRPr="00E565AA" w:rsidRDefault="00E565AA" w:rsidP="00E565AA">
      <w:pPr>
        <w:numPr>
          <w:ilvl w:val="0"/>
          <w:numId w:val="7"/>
        </w:numPr>
        <w:spacing w:line="276" w:lineRule="auto"/>
        <w:jc w:val="both"/>
        <w:rPr>
          <w:rFonts w:asciiTheme="minorHAnsi" w:hAnsiTheme="minorHAnsi" w:cstheme="minorHAnsi"/>
          <w:szCs w:val="24"/>
        </w:rPr>
      </w:pPr>
      <w:r w:rsidRPr="00E565AA">
        <w:rPr>
          <w:rFonts w:asciiTheme="minorHAnsi" w:hAnsiTheme="minorHAnsi" w:cstheme="minorHAnsi"/>
          <w:szCs w:val="24"/>
        </w:rPr>
        <w:t>Suspension or termination for more serious offenses</w:t>
      </w:r>
    </w:p>
    <w:p w14:paraId="7BDB4225" w14:textId="77777777" w:rsidR="00E565AA" w:rsidRPr="00E565AA" w:rsidRDefault="00E565AA" w:rsidP="00E565AA">
      <w:pPr>
        <w:numPr>
          <w:ilvl w:val="0"/>
          <w:numId w:val="7"/>
        </w:numPr>
        <w:spacing w:line="276" w:lineRule="auto"/>
        <w:jc w:val="both"/>
        <w:rPr>
          <w:rFonts w:asciiTheme="minorHAnsi" w:hAnsiTheme="minorHAnsi" w:cstheme="minorHAnsi"/>
          <w:szCs w:val="24"/>
        </w:rPr>
      </w:pPr>
      <w:r w:rsidRPr="00E565AA">
        <w:rPr>
          <w:rFonts w:asciiTheme="minorHAnsi" w:hAnsiTheme="minorHAnsi" w:cstheme="minorHAnsi"/>
          <w:szCs w:val="24"/>
        </w:rPr>
        <w:t>Disciplinary sanction</w:t>
      </w:r>
    </w:p>
    <w:p w14:paraId="25857A8E" w14:textId="77777777" w:rsidR="00E565AA" w:rsidRPr="00E565AA" w:rsidRDefault="00E565AA" w:rsidP="00E565AA">
      <w:pPr>
        <w:numPr>
          <w:ilvl w:val="0"/>
          <w:numId w:val="7"/>
        </w:numPr>
        <w:spacing w:after="240" w:line="276" w:lineRule="auto"/>
        <w:jc w:val="both"/>
        <w:rPr>
          <w:rFonts w:asciiTheme="minorHAnsi" w:hAnsiTheme="minorHAnsi" w:cstheme="minorHAnsi"/>
          <w:szCs w:val="24"/>
        </w:rPr>
      </w:pPr>
      <w:r w:rsidRPr="00E565AA">
        <w:rPr>
          <w:rFonts w:asciiTheme="minorHAnsi" w:hAnsiTheme="minorHAnsi" w:cstheme="minorHAnsi"/>
          <w:szCs w:val="24"/>
        </w:rPr>
        <w:t>Detraction of benefits for a definite or indefinite time.</w:t>
      </w:r>
    </w:p>
    <w:p w14:paraId="0CBB6FD5" w14:textId="77777777" w:rsidR="00E565AA" w:rsidRPr="00E565AA" w:rsidRDefault="00E565AA" w:rsidP="00E565AA">
      <w:pPr>
        <w:spacing w:before="240" w:after="240"/>
        <w:jc w:val="both"/>
        <w:rPr>
          <w:rFonts w:asciiTheme="minorHAnsi" w:hAnsiTheme="minorHAnsi" w:cstheme="minorHAnsi"/>
          <w:szCs w:val="24"/>
        </w:rPr>
      </w:pPr>
      <w:r w:rsidRPr="00E565AA">
        <w:rPr>
          <w:rFonts w:asciiTheme="minorHAnsi" w:hAnsiTheme="minorHAnsi" w:cstheme="minorHAnsi"/>
          <w:szCs w:val="24"/>
        </w:rPr>
        <w:t>In relation to sub-</w:t>
      </w:r>
      <w:proofErr w:type="spellStart"/>
      <w:r w:rsidRPr="00E565AA">
        <w:rPr>
          <w:rFonts w:asciiTheme="minorHAnsi" w:hAnsiTheme="minorHAnsi" w:cstheme="minorHAnsi"/>
          <w:szCs w:val="24"/>
        </w:rPr>
        <w:t>contactors</w:t>
      </w:r>
      <w:proofErr w:type="spellEnd"/>
      <w:r w:rsidRPr="00E565AA">
        <w:rPr>
          <w:rFonts w:asciiTheme="minorHAnsi" w:hAnsiTheme="minorHAnsi" w:cstheme="minorHAnsi"/>
          <w:szCs w:val="24"/>
        </w:rPr>
        <w:t xml:space="preserve"> and self-employed, </w:t>
      </w:r>
      <w:proofErr w:type="gramStart"/>
      <w:r w:rsidRPr="00E565AA">
        <w:rPr>
          <w:rFonts w:asciiTheme="minorHAnsi" w:hAnsiTheme="minorHAnsi" w:cstheme="minorHAnsi"/>
          <w:szCs w:val="24"/>
        </w:rPr>
        <w:t>repeated</w:t>
      </w:r>
      <w:proofErr w:type="gramEnd"/>
      <w:r w:rsidRPr="00E565AA">
        <w:rPr>
          <w:rFonts w:asciiTheme="minorHAnsi" w:hAnsiTheme="minorHAnsi" w:cstheme="minorHAnsi"/>
          <w:szCs w:val="24"/>
        </w:rPr>
        <w:t xml:space="preserve"> or intentional failure to follow our Code of Conduct may result in our Agreement with you being terminated with immediate effect.</w:t>
      </w:r>
    </w:p>
    <w:p w14:paraId="0DBDF47B" w14:textId="77777777" w:rsidR="00E565AA" w:rsidRPr="00E565AA" w:rsidRDefault="00E565AA" w:rsidP="00E565AA">
      <w:pPr>
        <w:spacing w:before="240" w:after="240"/>
        <w:jc w:val="both"/>
        <w:rPr>
          <w:rFonts w:asciiTheme="minorHAnsi" w:hAnsiTheme="minorHAnsi" w:cstheme="minorHAnsi"/>
          <w:szCs w:val="24"/>
        </w:rPr>
      </w:pPr>
      <w:r w:rsidRPr="00E565AA">
        <w:rPr>
          <w:rFonts w:asciiTheme="minorHAnsi" w:hAnsiTheme="minorHAnsi" w:cstheme="minorHAnsi"/>
          <w:szCs w:val="24"/>
        </w:rPr>
        <w:t xml:space="preserve">We reserve the right to take legal action in cases of corruption, theft, </w:t>
      </w:r>
      <w:proofErr w:type="gramStart"/>
      <w:r w:rsidRPr="00E565AA">
        <w:rPr>
          <w:rFonts w:asciiTheme="minorHAnsi" w:hAnsiTheme="minorHAnsi" w:cstheme="minorHAnsi"/>
          <w:szCs w:val="24"/>
        </w:rPr>
        <w:t>embezzlement</w:t>
      </w:r>
      <w:proofErr w:type="gramEnd"/>
      <w:r w:rsidRPr="00E565AA">
        <w:rPr>
          <w:rFonts w:asciiTheme="minorHAnsi" w:hAnsiTheme="minorHAnsi" w:cstheme="minorHAnsi"/>
          <w:szCs w:val="24"/>
        </w:rPr>
        <w:t xml:space="preserve"> or other unlawful behaviour.  </w:t>
      </w:r>
    </w:p>
    <w:p w14:paraId="26563C6D" w14:textId="77777777" w:rsidR="0035562C" w:rsidRPr="0035562C" w:rsidRDefault="0035562C" w:rsidP="0035562C">
      <w:pPr>
        <w:jc w:val="both"/>
        <w:rPr>
          <w:rFonts w:asciiTheme="minorHAnsi" w:hAnsiTheme="minorHAnsi" w:cstheme="minorHAnsi"/>
          <w:i/>
          <w:iCs/>
        </w:rPr>
      </w:pPr>
      <w:r w:rsidRPr="0035562C">
        <w:rPr>
          <w:rFonts w:asciiTheme="minorHAnsi" w:hAnsiTheme="minorHAnsi" w:cstheme="minorHAnsi"/>
          <w:i/>
          <w:iCs/>
        </w:rPr>
        <w:t>Any data collected as part of this policy will be processed in accordance with current Data Protection legislation.</w:t>
      </w:r>
    </w:p>
    <w:p w14:paraId="5558DE10" w14:textId="77777777" w:rsidR="0035562C" w:rsidRPr="0035562C" w:rsidRDefault="0035562C" w:rsidP="0035562C">
      <w:pPr>
        <w:jc w:val="both"/>
        <w:rPr>
          <w:rFonts w:asciiTheme="minorHAnsi" w:hAnsiTheme="minorHAnsi" w:cstheme="minorHAnsi"/>
          <w:i/>
          <w:iCs/>
        </w:rPr>
      </w:pPr>
    </w:p>
    <w:p w14:paraId="4D4BFC0E" w14:textId="77777777" w:rsidR="0035562C" w:rsidRPr="0035562C" w:rsidRDefault="0035562C" w:rsidP="0035562C">
      <w:pPr>
        <w:jc w:val="both"/>
        <w:rPr>
          <w:rFonts w:asciiTheme="minorHAnsi" w:hAnsiTheme="minorHAnsi" w:cstheme="minorHAnsi"/>
          <w:i/>
          <w:iCs/>
        </w:rPr>
      </w:pPr>
      <w:r w:rsidRPr="0035562C">
        <w:rPr>
          <w:rFonts w:asciiTheme="minorHAnsi" w:hAnsiTheme="minorHAnsi" w:cstheme="minorHAnsi"/>
          <w:i/>
          <w:iCs/>
        </w:rPr>
        <w:t xml:space="preserve">This policy does not form part of an employee's contract of </w:t>
      </w:r>
      <w:proofErr w:type="gramStart"/>
      <w:r w:rsidRPr="0035562C">
        <w:rPr>
          <w:rFonts w:asciiTheme="minorHAnsi" w:hAnsiTheme="minorHAnsi" w:cstheme="minorHAnsi"/>
          <w:i/>
          <w:iCs/>
        </w:rPr>
        <w:t>employment</w:t>
      </w:r>
      <w:proofErr w:type="gramEnd"/>
      <w:r w:rsidRPr="0035562C">
        <w:rPr>
          <w:rFonts w:asciiTheme="minorHAnsi" w:hAnsiTheme="minorHAnsi" w:cstheme="minorHAnsi"/>
          <w:i/>
          <w:iCs/>
        </w:rPr>
        <w:t xml:space="preserve"> and it may be amended at any time. </w:t>
      </w:r>
    </w:p>
    <w:p w14:paraId="06BC0006" w14:textId="4B58CBB4" w:rsidR="00DE5CBC" w:rsidRPr="00E565AA" w:rsidRDefault="00DE5CBC" w:rsidP="0035562C">
      <w:pPr>
        <w:ind w:left="700" w:hanging="700"/>
        <w:rPr>
          <w:rFonts w:asciiTheme="minorHAnsi" w:hAnsiTheme="minorHAnsi" w:cstheme="minorHAnsi"/>
          <w:i/>
          <w:iCs/>
          <w:szCs w:val="24"/>
        </w:rPr>
      </w:pPr>
    </w:p>
    <w:sectPr w:rsidR="00DE5CBC" w:rsidRPr="00E565AA">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0187CF" w14:textId="77777777" w:rsidR="005D1072" w:rsidRDefault="005D1072" w:rsidP="00DE5CBC">
      <w:r>
        <w:separator/>
      </w:r>
    </w:p>
  </w:endnote>
  <w:endnote w:type="continuationSeparator" w:id="0">
    <w:p w14:paraId="4FEBAD5F" w14:textId="77777777" w:rsidR="005D1072" w:rsidRDefault="005D1072" w:rsidP="00DE5C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54E3B" w14:textId="7E9126FC" w:rsidR="00DE5CBC" w:rsidRPr="00591289" w:rsidRDefault="00DE5CBC" w:rsidP="00DE5CBC">
    <w:pPr>
      <w:pStyle w:val="Footer"/>
      <w:jc w:val="center"/>
      <w:rPr>
        <w:rFonts w:asciiTheme="minorHAnsi" w:hAnsiTheme="minorHAnsi" w:cstheme="minorHAnsi"/>
        <w:i/>
        <w:iCs/>
        <w:sz w:val="18"/>
        <w:szCs w:val="18"/>
      </w:rPr>
    </w:pPr>
    <w:r w:rsidRPr="00591289">
      <w:rPr>
        <w:rFonts w:asciiTheme="minorHAnsi" w:hAnsiTheme="minorHAnsi" w:cstheme="minorHAnsi"/>
        <w:i/>
        <w:iCs/>
        <w:sz w:val="18"/>
        <w:szCs w:val="18"/>
      </w:rPr>
      <w:t xml:space="preserve">Omega Windows, Doors &amp; Conservatories, 121 Canterbury Road, Margate, Kent CT9 5BD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08147F" w14:textId="77777777" w:rsidR="005D1072" w:rsidRDefault="005D1072" w:rsidP="00DE5CBC">
      <w:r>
        <w:separator/>
      </w:r>
    </w:p>
  </w:footnote>
  <w:footnote w:type="continuationSeparator" w:id="0">
    <w:p w14:paraId="1688792E" w14:textId="77777777" w:rsidR="005D1072" w:rsidRDefault="005D1072" w:rsidP="00DE5C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12231"/>
    <w:multiLevelType w:val="multilevel"/>
    <w:tmpl w:val="E278C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3E14783"/>
    <w:multiLevelType w:val="multilevel"/>
    <w:tmpl w:val="42AC29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D71386D"/>
    <w:multiLevelType w:val="multilevel"/>
    <w:tmpl w:val="DE9212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1DE50BB"/>
    <w:multiLevelType w:val="multilevel"/>
    <w:tmpl w:val="BDA266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71E33E8"/>
    <w:multiLevelType w:val="hybridMultilevel"/>
    <w:tmpl w:val="52D66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A772438"/>
    <w:multiLevelType w:val="multilevel"/>
    <w:tmpl w:val="59546C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73042403"/>
    <w:multiLevelType w:val="multilevel"/>
    <w:tmpl w:val="736A17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7D2256EC"/>
    <w:multiLevelType w:val="multilevel"/>
    <w:tmpl w:val="BAF261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680201925">
    <w:abstractNumId w:val="6"/>
  </w:num>
  <w:num w:numId="2" w16cid:durableId="1569879973">
    <w:abstractNumId w:val="1"/>
  </w:num>
  <w:num w:numId="3" w16cid:durableId="1451121611">
    <w:abstractNumId w:val="2"/>
  </w:num>
  <w:num w:numId="4" w16cid:durableId="1164320301">
    <w:abstractNumId w:val="3"/>
  </w:num>
  <w:num w:numId="5" w16cid:durableId="1328174164">
    <w:abstractNumId w:val="7"/>
  </w:num>
  <w:num w:numId="6" w16cid:durableId="1680809638">
    <w:abstractNumId w:val="0"/>
  </w:num>
  <w:num w:numId="7" w16cid:durableId="172190835">
    <w:abstractNumId w:val="5"/>
  </w:num>
  <w:num w:numId="8" w16cid:durableId="10865365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CBC"/>
    <w:rsid w:val="00004CCA"/>
    <w:rsid w:val="00023555"/>
    <w:rsid w:val="000B4854"/>
    <w:rsid w:val="00101F75"/>
    <w:rsid w:val="00162F59"/>
    <w:rsid w:val="001D6353"/>
    <w:rsid w:val="001F0274"/>
    <w:rsid w:val="001F55EF"/>
    <w:rsid w:val="002509AE"/>
    <w:rsid w:val="00265BF6"/>
    <w:rsid w:val="00270502"/>
    <w:rsid w:val="0028468E"/>
    <w:rsid w:val="002958A4"/>
    <w:rsid w:val="002A6F83"/>
    <w:rsid w:val="002E09C5"/>
    <w:rsid w:val="00303878"/>
    <w:rsid w:val="0035562C"/>
    <w:rsid w:val="00364180"/>
    <w:rsid w:val="003E5C4E"/>
    <w:rsid w:val="003E7019"/>
    <w:rsid w:val="004E74B1"/>
    <w:rsid w:val="00533A52"/>
    <w:rsid w:val="00567C06"/>
    <w:rsid w:val="00591289"/>
    <w:rsid w:val="005A4652"/>
    <w:rsid w:val="005C3BEA"/>
    <w:rsid w:val="005D1072"/>
    <w:rsid w:val="005D4282"/>
    <w:rsid w:val="00606606"/>
    <w:rsid w:val="00635288"/>
    <w:rsid w:val="00681692"/>
    <w:rsid w:val="00686E77"/>
    <w:rsid w:val="006E163A"/>
    <w:rsid w:val="006E46F8"/>
    <w:rsid w:val="007706CB"/>
    <w:rsid w:val="0077486E"/>
    <w:rsid w:val="007778E5"/>
    <w:rsid w:val="007A08CA"/>
    <w:rsid w:val="007F1AA3"/>
    <w:rsid w:val="00807586"/>
    <w:rsid w:val="0081373B"/>
    <w:rsid w:val="00832F0A"/>
    <w:rsid w:val="008629AB"/>
    <w:rsid w:val="008B69EB"/>
    <w:rsid w:val="008D02CF"/>
    <w:rsid w:val="008D7B59"/>
    <w:rsid w:val="00934B11"/>
    <w:rsid w:val="009E3084"/>
    <w:rsid w:val="00A06F2A"/>
    <w:rsid w:val="00A21D90"/>
    <w:rsid w:val="00A72670"/>
    <w:rsid w:val="00AD6A82"/>
    <w:rsid w:val="00B1251A"/>
    <w:rsid w:val="00B61245"/>
    <w:rsid w:val="00B868B3"/>
    <w:rsid w:val="00BD763B"/>
    <w:rsid w:val="00BF4495"/>
    <w:rsid w:val="00C37006"/>
    <w:rsid w:val="00CE35BB"/>
    <w:rsid w:val="00DE5CBC"/>
    <w:rsid w:val="00E50230"/>
    <w:rsid w:val="00E565AA"/>
    <w:rsid w:val="00EE02D9"/>
    <w:rsid w:val="00F36C5A"/>
    <w:rsid w:val="00F47028"/>
    <w:rsid w:val="00F97BD2"/>
    <w:rsid w:val="00FD11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88436"/>
  <w15:chartTrackingRefBased/>
  <w15:docId w15:val="{559245CF-8F68-4A29-906F-5BBE2C267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5CBC"/>
    <w:pPr>
      <w:spacing w:after="0" w:line="240" w:lineRule="auto"/>
    </w:pPr>
    <w:rPr>
      <w:rFonts w:ascii="Arial" w:eastAsia="Times New Roman" w:hAnsi="Arial" w:cs="Times New Roman"/>
      <w:kern w:val="0"/>
      <w:sz w:val="24"/>
      <w:szCs w:val="20"/>
      <w14:ligatures w14:val="none"/>
    </w:rPr>
  </w:style>
  <w:style w:type="paragraph" w:styleId="Heading2">
    <w:name w:val="heading 2"/>
    <w:basedOn w:val="Normal"/>
    <w:next w:val="Normal"/>
    <w:link w:val="Heading2Char"/>
    <w:uiPriority w:val="9"/>
    <w:unhideWhenUsed/>
    <w:qFormat/>
    <w:rsid w:val="00E565AA"/>
    <w:pPr>
      <w:keepNext/>
      <w:keepLines/>
      <w:spacing w:before="40" w:line="259" w:lineRule="auto"/>
      <w:outlineLvl w:val="1"/>
    </w:pPr>
    <w:rPr>
      <w:rFonts w:asciiTheme="majorHAnsi" w:eastAsiaTheme="majorEastAsia" w:hAnsiTheme="majorHAnsi" w:cstheme="majorBidi"/>
      <w:color w:val="2F5496" w:themeColor="accent1" w:themeShade="BF"/>
      <w:kern w:val="2"/>
      <w:sz w:val="26"/>
      <w:szCs w:val="26"/>
      <w14:ligatures w14:val="standardContextual"/>
    </w:rPr>
  </w:style>
  <w:style w:type="paragraph" w:styleId="Heading3">
    <w:name w:val="heading 3"/>
    <w:basedOn w:val="Normal"/>
    <w:next w:val="Normal"/>
    <w:link w:val="Heading3Char"/>
    <w:uiPriority w:val="9"/>
    <w:semiHidden/>
    <w:unhideWhenUsed/>
    <w:qFormat/>
    <w:rsid w:val="00E565AA"/>
    <w:pPr>
      <w:keepNext/>
      <w:keepLines/>
      <w:spacing w:before="40" w:line="259" w:lineRule="auto"/>
      <w:outlineLvl w:val="2"/>
    </w:pPr>
    <w:rPr>
      <w:rFonts w:asciiTheme="majorHAnsi" w:eastAsiaTheme="majorEastAsia" w:hAnsiTheme="majorHAnsi" w:cstheme="majorBidi"/>
      <w:color w:val="1F3763" w:themeColor="accent1" w:themeShade="7F"/>
      <w:kern w:val="2"/>
      <w:szCs w:val="24"/>
      <w14:ligatures w14:val="standardContextual"/>
    </w:rPr>
  </w:style>
  <w:style w:type="paragraph" w:styleId="Heading4">
    <w:name w:val="heading 4"/>
    <w:basedOn w:val="Normal"/>
    <w:next w:val="Normal"/>
    <w:link w:val="Heading4Char"/>
    <w:uiPriority w:val="9"/>
    <w:semiHidden/>
    <w:unhideWhenUsed/>
    <w:qFormat/>
    <w:rsid w:val="00E565AA"/>
    <w:pPr>
      <w:keepNext/>
      <w:keepLines/>
      <w:spacing w:before="40" w:line="259" w:lineRule="auto"/>
      <w:outlineLvl w:val="3"/>
    </w:pPr>
    <w:rPr>
      <w:rFonts w:asciiTheme="majorHAnsi" w:eastAsiaTheme="majorEastAsia" w:hAnsiTheme="majorHAnsi" w:cstheme="majorBidi"/>
      <w:i/>
      <w:iCs/>
      <w:color w:val="2F5496" w:themeColor="accent1" w:themeShade="BF"/>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E5CBC"/>
    <w:pPr>
      <w:spacing w:after="0" w:line="240" w:lineRule="auto"/>
    </w:pPr>
    <w:rPr>
      <w:rFonts w:ascii="Calibri" w:eastAsia="Calibri" w:hAnsi="Calibri" w:cs="Times New Roman"/>
      <w:kern w:val="0"/>
      <w:sz w:val="24"/>
      <w:szCs w:val="24"/>
      <w14:ligatures w14:val="none"/>
    </w:rPr>
  </w:style>
  <w:style w:type="paragraph" w:styleId="NormalWeb">
    <w:name w:val="Normal (Web)"/>
    <w:basedOn w:val="Normal"/>
    <w:uiPriority w:val="99"/>
    <w:unhideWhenUsed/>
    <w:rsid w:val="00DE5CBC"/>
    <w:pPr>
      <w:spacing w:before="100" w:beforeAutospacing="1" w:after="100" w:afterAutospacing="1"/>
    </w:pPr>
    <w:rPr>
      <w:rFonts w:ascii="Times New Roman" w:hAnsi="Times New Roman"/>
      <w:szCs w:val="24"/>
      <w:lang w:eastAsia="en-GB"/>
    </w:rPr>
  </w:style>
  <w:style w:type="paragraph" w:styleId="Header">
    <w:name w:val="header"/>
    <w:basedOn w:val="Normal"/>
    <w:link w:val="HeaderChar"/>
    <w:uiPriority w:val="99"/>
    <w:unhideWhenUsed/>
    <w:rsid w:val="00DE5CBC"/>
    <w:pPr>
      <w:tabs>
        <w:tab w:val="center" w:pos="4513"/>
        <w:tab w:val="right" w:pos="9026"/>
      </w:tabs>
    </w:pPr>
  </w:style>
  <w:style w:type="character" w:customStyle="1" w:styleId="HeaderChar">
    <w:name w:val="Header Char"/>
    <w:basedOn w:val="DefaultParagraphFont"/>
    <w:link w:val="Header"/>
    <w:uiPriority w:val="99"/>
    <w:rsid w:val="00DE5CBC"/>
    <w:rPr>
      <w:rFonts w:ascii="Arial" w:eastAsia="Times New Roman" w:hAnsi="Arial" w:cs="Times New Roman"/>
      <w:kern w:val="0"/>
      <w:sz w:val="24"/>
      <w:szCs w:val="20"/>
      <w14:ligatures w14:val="none"/>
    </w:rPr>
  </w:style>
  <w:style w:type="paragraph" w:styleId="Footer">
    <w:name w:val="footer"/>
    <w:basedOn w:val="Normal"/>
    <w:link w:val="FooterChar"/>
    <w:uiPriority w:val="99"/>
    <w:unhideWhenUsed/>
    <w:rsid w:val="00DE5CBC"/>
    <w:pPr>
      <w:tabs>
        <w:tab w:val="center" w:pos="4513"/>
        <w:tab w:val="right" w:pos="9026"/>
      </w:tabs>
    </w:pPr>
  </w:style>
  <w:style w:type="character" w:customStyle="1" w:styleId="FooterChar">
    <w:name w:val="Footer Char"/>
    <w:basedOn w:val="DefaultParagraphFont"/>
    <w:link w:val="Footer"/>
    <w:uiPriority w:val="99"/>
    <w:rsid w:val="00DE5CBC"/>
    <w:rPr>
      <w:rFonts w:ascii="Arial" w:eastAsia="Times New Roman" w:hAnsi="Arial" w:cs="Times New Roman"/>
      <w:kern w:val="0"/>
      <w:sz w:val="24"/>
      <w:szCs w:val="20"/>
      <w14:ligatures w14:val="none"/>
    </w:rPr>
  </w:style>
  <w:style w:type="character" w:customStyle="1" w:styleId="Heading2Char">
    <w:name w:val="Heading 2 Char"/>
    <w:basedOn w:val="DefaultParagraphFont"/>
    <w:link w:val="Heading2"/>
    <w:uiPriority w:val="9"/>
    <w:rsid w:val="00E565A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E565A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E565AA"/>
    <w:rPr>
      <w:rFonts w:asciiTheme="majorHAnsi" w:eastAsiaTheme="majorEastAsia" w:hAnsiTheme="majorHAnsi" w:cstheme="majorBidi"/>
      <w:i/>
      <w:iCs/>
      <w:color w:val="2F5496" w:themeColor="accent1" w:themeShade="BF"/>
    </w:rPr>
  </w:style>
  <w:style w:type="paragraph" w:styleId="ListParagraph">
    <w:name w:val="List Paragraph"/>
    <w:basedOn w:val="Normal"/>
    <w:uiPriority w:val="34"/>
    <w:qFormat/>
    <w:rsid w:val="00E565AA"/>
    <w:pPr>
      <w:ind w:left="720"/>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3</Pages>
  <Words>805</Words>
  <Characters>4592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Wilson</dc:creator>
  <cp:keywords/>
  <dc:description/>
  <cp:lastModifiedBy>Maria Wilson, Saxon HR Consultancy</cp:lastModifiedBy>
  <cp:revision>21</cp:revision>
  <dcterms:created xsi:type="dcterms:W3CDTF">2023-09-28T08:20:00Z</dcterms:created>
  <dcterms:modified xsi:type="dcterms:W3CDTF">2023-09-28T17:12:00Z</dcterms:modified>
</cp:coreProperties>
</file>